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F2B5" w14:textId="77777777" w:rsidR="00395501" w:rsidRPr="00E439D1" w:rsidRDefault="00E125E3" w:rsidP="00395501">
      <w:pPr>
        <w:rPr>
          <w:lang w:val="es-ES"/>
        </w:rPr>
      </w:pPr>
      <w:r w:rsidRPr="00395501">
        <w:rPr>
          <w:lang w:val="es"/>
        </w:rPr>
        <w:t>Estimado padre/madre o tutor: </w:t>
      </w:r>
    </w:p>
    <w:p w14:paraId="32D6DF19" w14:textId="23A57CB3" w:rsidR="00395501" w:rsidRPr="00E439D1" w:rsidRDefault="00E125E3" w:rsidP="00395501">
      <w:pPr>
        <w:rPr>
          <w:lang w:val="es-ES"/>
        </w:rPr>
      </w:pPr>
      <w:r w:rsidRPr="00395501">
        <w:rPr>
          <w:lang w:val="es"/>
        </w:rPr>
        <w:t xml:space="preserve">Estamos escribiendo para invitarle a participar en una importante encuesta llamada </w:t>
      </w:r>
      <w:r w:rsidR="00E439D1">
        <w:rPr>
          <w:lang w:val="es"/>
        </w:rPr>
        <w:t xml:space="preserve">la </w:t>
      </w:r>
      <w:r w:rsidRPr="00395501">
        <w:rPr>
          <w:lang w:val="es"/>
        </w:rPr>
        <w:t xml:space="preserve">Tell </w:t>
      </w:r>
      <w:proofErr w:type="spellStart"/>
      <w:r w:rsidRPr="00395501">
        <w:rPr>
          <w:lang w:val="es"/>
        </w:rPr>
        <w:t>Us</w:t>
      </w:r>
      <w:proofErr w:type="spellEnd"/>
      <w:r w:rsidRPr="00395501">
        <w:rPr>
          <w:lang w:val="es"/>
        </w:rPr>
        <w:t xml:space="preserve"> </w:t>
      </w:r>
      <w:proofErr w:type="spellStart"/>
      <w:r w:rsidRPr="00395501">
        <w:rPr>
          <w:lang w:val="es"/>
        </w:rPr>
        <w:t>About</w:t>
      </w:r>
      <w:proofErr w:type="spellEnd"/>
      <w:r w:rsidRPr="00395501">
        <w:rPr>
          <w:lang w:val="es"/>
        </w:rPr>
        <w:t xml:space="preserve"> </w:t>
      </w:r>
      <w:proofErr w:type="spellStart"/>
      <w:r w:rsidRPr="00395501">
        <w:rPr>
          <w:lang w:val="es"/>
        </w:rPr>
        <w:t>Your</w:t>
      </w:r>
      <w:proofErr w:type="spellEnd"/>
      <w:r w:rsidRPr="00395501">
        <w:rPr>
          <w:lang w:val="es"/>
        </w:rPr>
        <w:t xml:space="preserve"> Child Survey (TUAYCS). Esta encuesta está diseñada para ayudarnos a comprender mejor las necesidades de lenguaje y comunicación de su hijo o hija, particularmente si su hijo o hija tiene un Programa de Educación Individualizado (IEP, por sus siglas en inglés), tiene las discapacidades cognitivas más significativas y está aprendiendo inglés como un idioma adicional. </w:t>
      </w:r>
    </w:p>
    <w:p w14:paraId="172C7900" w14:textId="77777777" w:rsidR="006E5E82" w:rsidRPr="00A20BF5" w:rsidRDefault="00E125E3" w:rsidP="00395501">
      <w:pPr>
        <w:rPr>
          <w:rStyle w:val="Strong"/>
          <w:lang w:val="es-ES"/>
        </w:rPr>
      </w:pPr>
      <w:proofErr w:type="spellStart"/>
      <w:r w:rsidRPr="00A20BF5">
        <w:rPr>
          <w:rStyle w:val="Strong"/>
        </w:rPr>
        <w:t>Propósito</w:t>
      </w:r>
      <w:proofErr w:type="spellEnd"/>
      <w:r w:rsidRPr="00A20BF5">
        <w:rPr>
          <w:rStyle w:val="Strong"/>
        </w:rPr>
        <w:t xml:space="preserve"> de la </w:t>
      </w:r>
      <w:proofErr w:type="spellStart"/>
      <w:r w:rsidRPr="00A20BF5">
        <w:rPr>
          <w:rStyle w:val="Strong"/>
        </w:rPr>
        <w:t>encuesta</w:t>
      </w:r>
      <w:proofErr w:type="spellEnd"/>
    </w:p>
    <w:p w14:paraId="783997A6" w14:textId="4D26C508" w:rsidR="00395501" w:rsidRPr="00E439D1" w:rsidRDefault="00E125E3" w:rsidP="00395501">
      <w:pPr>
        <w:rPr>
          <w:lang w:val="es-ES"/>
        </w:rPr>
      </w:pPr>
      <w:r w:rsidRPr="00395501">
        <w:rPr>
          <w:lang w:val="es"/>
        </w:rPr>
        <w:t>La encuesta TUAYCS tiene como objetivo recopilar información sobre la capacidad de su hijo o hija para comunicarse tanto en su(s) idioma(s) materno(s) como en inglés.  </w:t>
      </w:r>
    </w:p>
    <w:p w14:paraId="547BA5C7" w14:textId="44BCAF32" w:rsidR="00395501" w:rsidRPr="00A20BF5" w:rsidRDefault="00E125E3" w:rsidP="00395501">
      <w:pPr>
        <w:rPr>
          <w:rStyle w:val="Strong"/>
        </w:rPr>
      </w:pPr>
      <w:proofErr w:type="spellStart"/>
      <w:r w:rsidRPr="00A20BF5">
        <w:rPr>
          <w:rStyle w:val="Strong"/>
        </w:rPr>
        <w:t>Qué</w:t>
      </w:r>
      <w:proofErr w:type="spellEnd"/>
      <w:r w:rsidRPr="00A20BF5">
        <w:rPr>
          <w:rStyle w:val="Strong"/>
        </w:rPr>
        <w:t xml:space="preserve"> </w:t>
      </w:r>
      <w:proofErr w:type="spellStart"/>
      <w:r w:rsidRPr="00A20BF5">
        <w:rPr>
          <w:rStyle w:val="Strong"/>
        </w:rPr>
        <w:t>esperar</w:t>
      </w:r>
      <w:proofErr w:type="spellEnd"/>
      <w:r w:rsidRPr="00A20BF5">
        <w:rPr>
          <w:rStyle w:val="Strong"/>
        </w:rPr>
        <w:t> </w:t>
      </w:r>
    </w:p>
    <w:p w14:paraId="2693A17B" w14:textId="76111E95" w:rsidR="00395501" w:rsidRPr="00E439D1" w:rsidRDefault="00E125E3" w:rsidP="00395501">
      <w:pPr>
        <w:numPr>
          <w:ilvl w:val="0"/>
          <w:numId w:val="1"/>
        </w:numPr>
        <w:rPr>
          <w:lang w:val="es-ES"/>
        </w:rPr>
      </w:pPr>
      <w:r w:rsidRPr="00395501">
        <w:rPr>
          <w:lang w:val="es"/>
        </w:rPr>
        <w:t>La encuesta consta de ocho preguntas sobre las habilidades lingüísticas y de comunicación de su hijo o hija. </w:t>
      </w:r>
    </w:p>
    <w:p w14:paraId="08A6AB87" w14:textId="757CB768" w:rsidR="00395501" w:rsidRPr="00E439D1" w:rsidRDefault="00E439D1" w:rsidP="00395501">
      <w:pPr>
        <w:numPr>
          <w:ilvl w:val="0"/>
          <w:numId w:val="2"/>
        </w:numPr>
        <w:rPr>
          <w:lang w:val="es-ES"/>
        </w:rPr>
      </w:pPr>
      <w:r>
        <w:rPr>
          <w:lang w:val="es"/>
        </w:rPr>
        <w:t>Completar la encuesta debería tomar aproximadamente entre</w:t>
      </w:r>
      <w:r w:rsidR="00E125E3" w:rsidRPr="00395501">
        <w:rPr>
          <w:lang w:val="es"/>
        </w:rPr>
        <w:t xml:space="preserve"> 12 a 15 minutos. </w:t>
      </w:r>
    </w:p>
    <w:p w14:paraId="44220906" w14:textId="1E371B14" w:rsidR="00395501" w:rsidRPr="00E439D1" w:rsidRDefault="00E125E3" w:rsidP="00395501">
      <w:pPr>
        <w:numPr>
          <w:ilvl w:val="0"/>
          <w:numId w:val="3"/>
        </w:numPr>
        <w:rPr>
          <w:lang w:val="es-ES"/>
        </w:rPr>
      </w:pPr>
      <w:r w:rsidRPr="00395501">
        <w:rPr>
          <w:lang w:val="es"/>
        </w:rPr>
        <w:t>Tendremos una conversación de seguimiento con usted después de la encuesta.  </w:t>
      </w:r>
    </w:p>
    <w:p w14:paraId="68C11101" w14:textId="728250F1" w:rsidR="00395501" w:rsidRPr="00A20BF5" w:rsidRDefault="00E125E3" w:rsidP="00395501">
      <w:pPr>
        <w:rPr>
          <w:rStyle w:val="Strong"/>
        </w:rPr>
      </w:pPr>
      <w:proofErr w:type="spellStart"/>
      <w:r w:rsidRPr="00A20BF5">
        <w:rPr>
          <w:rStyle w:val="Strong"/>
        </w:rPr>
        <w:t>Siguientes</w:t>
      </w:r>
      <w:proofErr w:type="spellEnd"/>
      <w:r w:rsidRPr="00A20BF5">
        <w:rPr>
          <w:rStyle w:val="Strong"/>
        </w:rPr>
        <w:t xml:space="preserve"> pasos</w:t>
      </w:r>
    </w:p>
    <w:p w14:paraId="51B64DCC" w14:textId="531DD8BD" w:rsidR="00395501" w:rsidRPr="00E439D1" w:rsidRDefault="00E125E3" w:rsidP="00395501">
      <w:pPr>
        <w:numPr>
          <w:ilvl w:val="0"/>
          <w:numId w:val="4"/>
        </w:numPr>
        <w:rPr>
          <w:lang w:val="es-ES"/>
        </w:rPr>
      </w:pPr>
      <w:r w:rsidRPr="00395501">
        <w:rPr>
          <w:lang w:val="es"/>
        </w:rPr>
        <w:t>Un miembro de nuestro equipo de educación se pondrá en contacto con usted para programar un horario para completar la encuesta. </w:t>
      </w:r>
    </w:p>
    <w:p w14:paraId="59D35D4E" w14:textId="77777777" w:rsidR="00395501" w:rsidRPr="00E439D1" w:rsidRDefault="00E125E3" w:rsidP="00395501">
      <w:pPr>
        <w:numPr>
          <w:ilvl w:val="0"/>
          <w:numId w:val="5"/>
        </w:numPr>
        <w:rPr>
          <w:lang w:val="es-ES"/>
        </w:rPr>
      </w:pPr>
      <w:r w:rsidRPr="00395501">
        <w:rPr>
          <w:lang w:val="es"/>
        </w:rPr>
        <w:t>La encuesta se realizará en persona, y podemos proporcionar un intérprete si es necesario. </w:t>
      </w:r>
    </w:p>
    <w:p w14:paraId="1CAF5D25" w14:textId="703333DA" w:rsidR="00395501" w:rsidRPr="00E439D1" w:rsidRDefault="00E125E3" w:rsidP="00395501">
      <w:pPr>
        <w:numPr>
          <w:ilvl w:val="0"/>
          <w:numId w:val="6"/>
        </w:numPr>
        <w:rPr>
          <w:lang w:val="es-ES"/>
        </w:rPr>
      </w:pPr>
      <w:r w:rsidRPr="00395501">
        <w:rPr>
          <w:lang w:val="es"/>
        </w:rPr>
        <w:t>Después de la encuesta, tendremos una discusión con usted sobre los resultados y explicaremos los próximos pasos en el proceso. </w:t>
      </w:r>
    </w:p>
    <w:p w14:paraId="0E9505D3" w14:textId="77777777" w:rsidR="00395501" w:rsidRPr="00E439D1" w:rsidRDefault="00E125E3" w:rsidP="00395501">
      <w:pPr>
        <w:rPr>
          <w:lang w:val="es-ES"/>
        </w:rPr>
      </w:pPr>
      <w:r w:rsidRPr="00E439D1">
        <w:rPr>
          <w:lang w:val="es-ES"/>
        </w:rPr>
        <w:t> </w:t>
      </w:r>
    </w:p>
    <w:p w14:paraId="060D17AB" w14:textId="77777777" w:rsidR="00395501" w:rsidRPr="00E439D1" w:rsidRDefault="00E125E3" w:rsidP="00395501">
      <w:pPr>
        <w:rPr>
          <w:lang w:val="es-ES"/>
        </w:rPr>
      </w:pPr>
      <w:r w:rsidRPr="00395501">
        <w:rPr>
          <w:lang w:val="es"/>
        </w:rPr>
        <w:t>Su participación en esta encuesta es voluntaria pero muy valiosa. Sus opiniones como padre/madre o tutor son cruciales para ayudarnos a ofrecer la mejor experiencia educativa posible para su hijo o hija. </w:t>
      </w:r>
    </w:p>
    <w:p w14:paraId="3F51AE73" w14:textId="2D7807F7" w:rsidR="00395501" w:rsidRPr="00E439D1" w:rsidRDefault="00E125E3" w:rsidP="00395501">
      <w:pPr>
        <w:rPr>
          <w:lang w:val="es-ES"/>
        </w:rPr>
      </w:pPr>
      <w:r>
        <w:rPr>
          <w:lang w:val="es"/>
        </w:rPr>
        <w:t xml:space="preserve">Si tiene alguna pregunta o inquietud sobre la encuesta TUAYCS, no dude en contactar a [INSERT CONTACT NAME] </w:t>
      </w:r>
      <w:r w:rsidR="00E439D1">
        <w:rPr>
          <w:lang w:val="es"/>
        </w:rPr>
        <w:t>a</w:t>
      </w:r>
      <w:r>
        <w:rPr>
          <w:lang w:val="es"/>
        </w:rPr>
        <w:t xml:space="preserve"> [INSERT CONTACT INFORMATION]. </w:t>
      </w:r>
    </w:p>
    <w:p w14:paraId="3B9E3583" w14:textId="77777777" w:rsidR="00395501" w:rsidRPr="00E439D1" w:rsidRDefault="00E125E3" w:rsidP="00395501">
      <w:pPr>
        <w:rPr>
          <w:lang w:val="es-ES"/>
        </w:rPr>
      </w:pPr>
      <w:r w:rsidRPr="00395501">
        <w:rPr>
          <w:lang w:val="es"/>
        </w:rPr>
        <w:t>Gracias por su colaboración en apoyar la educación de su hijo o hija. </w:t>
      </w:r>
    </w:p>
    <w:p w14:paraId="3F77C439" w14:textId="77777777" w:rsidR="00395501" w:rsidRPr="00395501" w:rsidRDefault="00E125E3" w:rsidP="00395501">
      <w:proofErr w:type="spellStart"/>
      <w:r w:rsidRPr="00E439D1">
        <w:t>Atentamente</w:t>
      </w:r>
      <w:proofErr w:type="spellEnd"/>
      <w:r w:rsidRPr="00E439D1">
        <w:t>, </w:t>
      </w:r>
    </w:p>
    <w:p w14:paraId="70AF8C2E" w14:textId="77777777" w:rsidR="00395501" w:rsidRPr="00395501" w:rsidRDefault="00E125E3" w:rsidP="00395501">
      <w:r w:rsidRPr="00E439D1">
        <w:t>[YOUR NAME]  </w:t>
      </w:r>
    </w:p>
    <w:p w14:paraId="19A1B9DF" w14:textId="77777777" w:rsidR="00395501" w:rsidRPr="00395501" w:rsidRDefault="00E125E3" w:rsidP="00395501">
      <w:r w:rsidRPr="00E439D1">
        <w:t>[YOUR TITLE]  </w:t>
      </w:r>
    </w:p>
    <w:p w14:paraId="6C646EE9" w14:textId="77777777" w:rsidR="00395501" w:rsidRPr="00395501" w:rsidRDefault="00E125E3" w:rsidP="00395501">
      <w:r w:rsidRPr="00395501">
        <w:rPr>
          <w:lang w:val="es"/>
        </w:rPr>
        <w:t>[SCHOOL/DISTRICT NAME] </w:t>
      </w:r>
    </w:p>
    <w:p w14:paraId="287E77D1" w14:textId="77777777" w:rsidR="00960FE9" w:rsidRDefault="00960FE9"/>
    <w:sectPr w:rsidR="00960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altName w:val="Times New Roman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AE9"/>
    <w:multiLevelType w:val="multilevel"/>
    <w:tmpl w:val="7F9E5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D63"/>
    <w:multiLevelType w:val="multilevel"/>
    <w:tmpl w:val="C5749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E1098"/>
    <w:multiLevelType w:val="multilevel"/>
    <w:tmpl w:val="7BA4E3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83AFC"/>
    <w:multiLevelType w:val="multilevel"/>
    <w:tmpl w:val="49AC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CE222C"/>
    <w:multiLevelType w:val="multilevel"/>
    <w:tmpl w:val="341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B31E84"/>
    <w:multiLevelType w:val="multilevel"/>
    <w:tmpl w:val="C43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1902902">
    <w:abstractNumId w:val="4"/>
  </w:num>
  <w:num w:numId="2" w16cid:durableId="868221830">
    <w:abstractNumId w:val="5"/>
  </w:num>
  <w:num w:numId="3" w16cid:durableId="470908528">
    <w:abstractNumId w:val="3"/>
  </w:num>
  <w:num w:numId="4" w16cid:durableId="851726291">
    <w:abstractNumId w:val="1"/>
  </w:num>
  <w:num w:numId="5" w16cid:durableId="2083788967">
    <w:abstractNumId w:val="2"/>
  </w:num>
  <w:num w:numId="6" w16cid:durableId="72348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01"/>
    <w:rsid w:val="0002727E"/>
    <w:rsid w:val="0014327E"/>
    <w:rsid w:val="0022200A"/>
    <w:rsid w:val="002D5819"/>
    <w:rsid w:val="002F2025"/>
    <w:rsid w:val="0035175B"/>
    <w:rsid w:val="00394DB7"/>
    <w:rsid w:val="00395501"/>
    <w:rsid w:val="003C1354"/>
    <w:rsid w:val="003F757E"/>
    <w:rsid w:val="00411EA1"/>
    <w:rsid w:val="00415E98"/>
    <w:rsid w:val="00442DA9"/>
    <w:rsid w:val="004E1F33"/>
    <w:rsid w:val="00511504"/>
    <w:rsid w:val="00580A1E"/>
    <w:rsid w:val="0060231A"/>
    <w:rsid w:val="0063322E"/>
    <w:rsid w:val="00670F76"/>
    <w:rsid w:val="00682C10"/>
    <w:rsid w:val="006E5E82"/>
    <w:rsid w:val="00710E96"/>
    <w:rsid w:val="007801EB"/>
    <w:rsid w:val="008C49C4"/>
    <w:rsid w:val="00960FE9"/>
    <w:rsid w:val="009653E7"/>
    <w:rsid w:val="00A20BF5"/>
    <w:rsid w:val="00A41B0A"/>
    <w:rsid w:val="00B57E1B"/>
    <w:rsid w:val="00BE215C"/>
    <w:rsid w:val="00D56DBF"/>
    <w:rsid w:val="00E125E3"/>
    <w:rsid w:val="00E439D1"/>
    <w:rsid w:val="00E43E9F"/>
    <w:rsid w:val="00FB03F0"/>
    <w:rsid w:val="16617A38"/>
    <w:rsid w:val="3015E380"/>
    <w:rsid w:val="4D311EF3"/>
    <w:rsid w:val="51F30DB9"/>
    <w:rsid w:val="5952C0D1"/>
    <w:rsid w:val="6B6BCAD3"/>
    <w:rsid w:val="764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4E60B"/>
  <w15:chartTrackingRefBased/>
  <w15:docId w15:val="{200DAB1A-E774-4774-8303-A0C33B67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50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E1F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D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5E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5E3"/>
    <w:rPr>
      <w:rFonts w:ascii="Times New Roman" w:hAnsi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A20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28" ma:contentTypeDescription="Create a new document." ma:contentTypeScope="" ma:versionID="8e627e043aa9f3bc5e5e116010bde5f7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c88c25ce929e3c003c7cdc1be315a59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NOTES" ma:format="Dropdown" ma:internalName="NOTES0" ma:readOnly="false">
      <xsd:simpleType>
        <xsd:restriction base="dms:Text">
          <xsd:maxLength value="255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TaxCatchAll xmlns="dffc213f-309b-4b7f-9b4f-d096faa3bc86" xsi:nil="true"/>
    <Category xmlns="e29bb87e-0e7d-429d-bbbd-aff1f3b83421" xsi:nil="true"/>
    <NOTES0 xmlns="e29bb87e-0e7d-429d-bbbd-aff1f3b83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B28CB-A4ED-4E76-B458-C8AC783A9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A756B-115D-4922-B80A-B8E921E1BB7F}">
  <ds:schemaRefs>
    <ds:schemaRef ds:uri="http://schemas.microsoft.com/office/2006/metadata/properties"/>
    <ds:schemaRef ds:uri="http://schemas.microsoft.com/office/infopath/2007/PartnerControls"/>
    <ds:schemaRef ds:uri="e29bb87e-0e7d-429d-bbbd-aff1f3b83421"/>
    <ds:schemaRef ds:uri="dffc213f-309b-4b7f-9b4f-d096faa3bc86"/>
  </ds:schemaRefs>
</ds:datastoreItem>
</file>

<file path=customXml/itemProps3.xml><?xml version="1.0" encoding="utf-8"?>
<ds:datastoreItem xmlns:ds="http://schemas.openxmlformats.org/officeDocument/2006/customXml" ds:itemID="{BEEF0388-F331-408A-A5FE-2D138217A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 Accardi</dc:creator>
  <cp:lastModifiedBy>Jay Lema</cp:lastModifiedBy>
  <cp:revision>4</cp:revision>
  <dcterms:created xsi:type="dcterms:W3CDTF">2025-05-05T13:52:00Z</dcterms:created>
  <dcterms:modified xsi:type="dcterms:W3CDTF">2025-05-06T16:16:00Z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MediaServiceImageTags">
    <vt:lpwstr/>
  </property>
</Properties>
</file>