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2997B" w14:textId="3CD70FA2" w:rsidR="007F6165" w:rsidRDefault="0033197B" w:rsidP="007F6165">
      <w:pPr>
        <w:spacing w:line="1067" w:lineRule="exact"/>
        <w:rPr>
          <w:rFonts w:ascii="Calibri"/>
          <w:b/>
          <w:color w:val="573178"/>
          <w:sz w:val="96"/>
        </w:rPr>
      </w:pPr>
      <w:r>
        <w:rPr>
          <w:rFonts w:ascii="Calibri"/>
          <w:b/>
          <w:color w:val="573178"/>
          <w:sz w:val="96"/>
        </w:rPr>
        <w:tab/>
      </w:r>
    </w:p>
    <w:p w14:paraId="25B6D593" w14:textId="77777777" w:rsidR="007F6165" w:rsidRPr="007F6165" w:rsidRDefault="007F6165" w:rsidP="007F6165">
      <w:pPr>
        <w:spacing w:line="1067" w:lineRule="exact"/>
        <w:rPr>
          <w:rFonts w:ascii="Calibri"/>
          <w:b/>
          <w:color w:val="573178"/>
          <w:sz w:val="56"/>
          <w:szCs w:val="18"/>
        </w:rPr>
      </w:pPr>
    </w:p>
    <w:p w14:paraId="4C27EC2C" w14:textId="34BC3965" w:rsidR="00893900" w:rsidRPr="00551C78" w:rsidRDefault="00A429A2">
      <w:pPr>
        <w:spacing w:line="1067" w:lineRule="exact"/>
        <w:ind w:left="742"/>
        <w:rPr>
          <w:rFonts w:ascii="Calibri"/>
          <w:b/>
          <w:sz w:val="96"/>
        </w:rPr>
      </w:pPr>
      <w:r>
        <w:rPr>
          <w:rFonts w:ascii="Calibri"/>
          <w:b/>
          <w:color w:val="573178"/>
          <w:sz w:val="96"/>
        </w:rPr>
        <w:t xml:space="preserve"> </w:t>
      </w:r>
      <w:r w:rsidR="00A4284F" w:rsidRPr="00551C78">
        <w:rPr>
          <w:rFonts w:ascii="Calibri"/>
          <w:b/>
          <w:color w:val="573178"/>
          <w:sz w:val="96"/>
        </w:rPr>
        <w:t>Students in Foster Care</w:t>
      </w:r>
    </w:p>
    <w:p w14:paraId="329C23EF" w14:textId="7E73696D" w:rsidR="00893900" w:rsidRPr="00551C78" w:rsidRDefault="00A4284F">
      <w:pPr>
        <w:spacing w:before="252"/>
        <w:ind w:left="2146" w:right="2407"/>
        <w:jc w:val="center"/>
        <w:rPr>
          <w:b/>
          <w:sz w:val="48"/>
        </w:rPr>
      </w:pPr>
      <w:r w:rsidRPr="00551C78">
        <w:rPr>
          <w:b/>
          <w:sz w:val="48"/>
        </w:rPr>
        <w:t>Tool</w:t>
      </w:r>
      <w:r w:rsidR="00914DF9">
        <w:rPr>
          <w:b/>
          <w:sz w:val="48"/>
        </w:rPr>
        <w:t>k</w:t>
      </w:r>
      <w:r w:rsidRPr="00551C78">
        <w:rPr>
          <w:b/>
          <w:sz w:val="48"/>
        </w:rPr>
        <w:t>it for</w:t>
      </w:r>
    </w:p>
    <w:p w14:paraId="2B1B5A66" w14:textId="77777777" w:rsidR="00893900" w:rsidRPr="00551C78" w:rsidRDefault="00A4284F">
      <w:pPr>
        <w:spacing w:before="43" w:line="259" w:lineRule="auto"/>
        <w:ind w:left="2147" w:right="2407"/>
        <w:jc w:val="center"/>
        <w:rPr>
          <w:b/>
          <w:sz w:val="48"/>
        </w:rPr>
      </w:pPr>
      <w:r w:rsidRPr="00551C78">
        <w:rPr>
          <w:b/>
          <w:sz w:val="48"/>
        </w:rPr>
        <w:t>Local Education Agencies and</w:t>
      </w:r>
    </w:p>
    <w:p w14:paraId="5367B4F9" w14:textId="77777777" w:rsidR="00AE050C" w:rsidRPr="00551C78" w:rsidRDefault="00A4284F">
      <w:pPr>
        <w:spacing w:line="259" w:lineRule="auto"/>
        <w:ind w:left="1370" w:right="1493"/>
        <w:jc w:val="center"/>
        <w:rPr>
          <w:b/>
          <w:sz w:val="48"/>
        </w:rPr>
      </w:pPr>
      <w:r w:rsidRPr="00551C78">
        <w:rPr>
          <w:b/>
          <w:sz w:val="48"/>
        </w:rPr>
        <w:t xml:space="preserve">Local </w:t>
      </w:r>
      <w:r w:rsidR="00AE050C" w:rsidRPr="00551C78">
        <w:rPr>
          <w:b/>
          <w:sz w:val="48"/>
        </w:rPr>
        <w:t xml:space="preserve">Child </w:t>
      </w:r>
      <w:r w:rsidR="003F1975" w:rsidRPr="00551C78">
        <w:rPr>
          <w:b/>
          <w:sz w:val="48"/>
        </w:rPr>
        <w:t>and Family Services</w:t>
      </w:r>
      <w:r w:rsidRPr="00551C78">
        <w:rPr>
          <w:b/>
          <w:sz w:val="48"/>
        </w:rPr>
        <w:t xml:space="preserve"> Agencies </w:t>
      </w:r>
    </w:p>
    <w:p w14:paraId="4C969DF5" w14:textId="73A7E932" w:rsidR="00893900" w:rsidRPr="00551C78" w:rsidRDefault="006E102C">
      <w:pPr>
        <w:spacing w:line="259" w:lineRule="auto"/>
        <w:ind w:left="1370" w:right="1493"/>
        <w:jc w:val="center"/>
        <w:rPr>
          <w:b/>
          <w:sz w:val="48"/>
        </w:rPr>
      </w:pPr>
      <w:r>
        <w:rPr>
          <w:b/>
          <w:sz w:val="48"/>
        </w:rPr>
        <w:t>FY27</w:t>
      </w:r>
    </w:p>
    <w:p w14:paraId="49369040" w14:textId="77777777" w:rsidR="00893900" w:rsidRPr="00551C78" w:rsidRDefault="00893900">
      <w:pPr>
        <w:pStyle w:val="BodyText"/>
        <w:rPr>
          <w:b/>
          <w:sz w:val="20"/>
        </w:rPr>
      </w:pPr>
    </w:p>
    <w:p w14:paraId="4D48D5B2" w14:textId="77777777" w:rsidR="00893900" w:rsidRPr="00551C78" w:rsidRDefault="00893900">
      <w:pPr>
        <w:pStyle w:val="BodyText"/>
        <w:rPr>
          <w:b/>
          <w:sz w:val="20"/>
        </w:rPr>
      </w:pPr>
    </w:p>
    <w:p w14:paraId="7E3ADD76" w14:textId="77777777" w:rsidR="00893900" w:rsidRPr="00551C78" w:rsidRDefault="00893900">
      <w:pPr>
        <w:pStyle w:val="BodyText"/>
        <w:rPr>
          <w:b/>
          <w:sz w:val="20"/>
        </w:rPr>
      </w:pPr>
    </w:p>
    <w:p w14:paraId="334EE2DE" w14:textId="77777777" w:rsidR="00893900" w:rsidRPr="00551C78" w:rsidRDefault="00893900">
      <w:pPr>
        <w:pStyle w:val="BodyText"/>
        <w:rPr>
          <w:b/>
          <w:sz w:val="20"/>
        </w:rPr>
      </w:pPr>
    </w:p>
    <w:p w14:paraId="746220CF" w14:textId="77777777" w:rsidR="00893900" w:rsidRPr="00551C78" w:rsidRDefault="00893900">
      <w:pPr>
        <w:pStyle w:val="BodyText"/>
        <w:rPr>
          <w:b/>
          <w:sz w:val="20"/>
        </w:rPr>
      </w:pPr>
    </w:p>
    <w:p w14:paraId="73918DF2" w14:textId="77777777" w:rsidR="00893900" w:rsidRPr="00551C78" w:rsidRDefault="00893900">
      <w:pPr>
        <w:pStyle w:val="BodyText"/>
        <w:rPr>
          <w:b/>
          <w:sz w:val="20"/>
        </w:rPr>
      </w:pPr>
    </w:p>
    <w:p w14:paraId="31FF7AB8" w14:textId="77777777" w:rsidR="00893900" w:rsidRPr="00551C78" w:rsidRDefault="00893900">
      <w:pPr>
        <w:pStyle w:val="BodyText"/>
        <w:rPr>
          <w:b/>
          <w:sz w:val="20"/>
        </w:rPr>
      </w:pPr>
    </w:p>
    <w:p w14:paraId="3113BDC9" w14:textId="77777777" w:rsidR="00893900" w:rsidRPr="00551C78" w:rsidRDefault="00893900">
      <w:pPr>
        <w:pStyle w:val="BodyText"/>
        <w:rPr>
          <w:b/>
          <w:sz w:val="20"/>
        </w:rPr>
      </w:pPr>
    </w:p>
    <w:p w14:paraId="5D6492CC" w14:textId="77777777" w:rsidR="00893900" w:rsidRPr="00551C78" w:rsidRDefault="00893900">
      <w:pPr>
        <w:pStyle w:val="BodyText"/>
        <w:rPr>
          <w:b/>
          <w:sz w:val="20"/>
        </w:rPr>
      </w:pPr>
    </w:p>
    <w:p w14:paraId="76608096" w14:textId="77777777" w:rsidR="00893900" w:rsidRPr="00551C78" w:rsidRDefault="00893900">
      <w:pPr>
        <w:pStyle w:val="BodyText"/>
        <w:rPr>
          <w:b/>
          <w:sz w:val="20"/>
        </w:rPr>
      </w:pPr>
    </w:p>
    <w:p w14:paraId="6F31EA95" w14:textId="77777777" w:rsidR="00893900" w:rsidRPr="00551C78" w:rsidRDefault="00893900">
      <w:pPr>
        <w:pStyle w:val="BodyText"/>
        <w:rPr>
          <w:b/>
          <w:sz w:val="20"/>
        </w:rPr>
      </w:pPr>
    </w:p>
    <w:p w14:paraId="50330EBA" w14:textId="77777777" w:rsidR="00893900" w:rsidRPr="00551C78" w:rsidRDefault="00893900">
      <w:pPr>
        <w:pStyle w:val="BodyText"/>
        <w:rPr>
          <w:b/>
          <w:sz w:val="20"/>
        </w:rPr>
      </w:pPr>
    </w:p>
    <w:p w14:paraId="51C8E61D" w14:textId="246C9D88" w:rsidR="00893900" w:rsidRPr="00551C78" w:rsidRDefault="00702C93">
      <w:pPr>
        <w:pStyle w:val="BodyText"/>
        <w:spacing w:before="11"/>
        <w:rPr>
          <w:b/>
          <w:sz w:val="12"/>
        </w:rPr>
      </w:pPr>
      <w:r>
        <w:rPr>
          <w:noProof/>
        </w:rPr>
        <w:drawing>
          <wp:anchor distT="0" distB="0" distL="114300" distR="114300" simplePos="0" relativeHeight="503283904" behindDoc="1" locked="0" layoutInCell="1" allowOverlap="1" wp14:anchorId="73C93D81" wp14:editId="319FA374">
            <wp:simplePos x="0" y="0"/>
            <wp:positionH relativeFrom="margin">
              <wp:align>left</wp:align>
            </wp:positionH>
            <wp:positionV relativeFrom="paragraph">
              <wp:posOffset>627380</wp:posOffset>
            </wp:positionV>
            <wp:extent cx="2209800" cy="1657985"/>
            <wp:effectExtent l="0" t="0" r="0" b="0"/>
            <wp:wrapTight wrapText="bothSides">
              <wp:wrapPolygon edited="0">
                <wp:start x="0" y="0"/>
                <wp:lineTo x="0" y="21344"/>
                <wp:lineTo x="21414" y="21344"/>
                <wp:lineTo x="21414"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209800" cy="1657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30B9A2" w14:textId="5DDCBD6E" w:rsidR="00893900" w:rsidRPr="00551C78" w:rsidRDefault="00AC0A1F">
      <w:pPr>
        <w:rPr>
          <w:sz w:val="12"/>
        </w:rPr>
        <w:sectPr w:rsidR="00893900" w:rsidRPr="00551C78" w:rsidSect="007F6DF8">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20" w:right="500" w:bottom="280" w:left="760" w:header="720" w:footer="720" w:gutter="0"/>
          <w:cols w:space="720"/>
          <w:titlePg/>
          <w:docGrid w:linePitch="299"/>
        </w:sectPr>
      </w:pP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sidR="00310B65">
        <w:rPr>
          <w:noProof/>
          <w:sz w:val="12"/>
        </w:rPr>
        <w:drawing>
          <wp:inline distT="0" distB="0" distL="0" distR="0" wp14:anchorId="584CC604" wp14:editId="14556A83">
            <wp:extent cx="1165273" cy="1409700"/>
            <wp:effectExtent l="0" t="0" r="0" b="0"/>
            <wp:docPr id="761677984" name="Picture 3" descr="A picture containing text,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677984" name="Picture 3" descr="A picture containing text, sign&#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68715" cy="1413864"/>
                    </a:xfrm>
                    <a:prstGeom prst="rect">
                      <a:avLst/>
                    </a:prstGeom>
                    <a:noFill/>
                  </pic:spPr>
                </pic:pic>
              </a:graphicData>
            </a:graphic>
          </wp:inline>
        </w:drawing>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p>
    <w:sdt>
      <w:sdtPr>
        <w:rPr>
          <w:rFonts w:ascii="Arial" w:eastAsia="Arial" w:hAnsi="Arial" w:cs="Arial"/>
          <w:color w:val="auto"/>
          <w:sz w:val="22"/>
          <w:szCs w:val="22"/>
          <w:lang w:bidi="en-US"/>
        </w:rPr>
        <w:id w:val="-1553154477"/>
        <w:docPartObj>
          <w:docPartGallery w:val="Table of Contents"/>
          <w:docPartUnique/>
        </w:docPartObj>
      </w:sdtPr>
      <w:sdtEndPr>
        <w:rPr>
          <w:b/>
          <w:bCs/>
          <w:noProof/>
        </w:rPr>
      </w:sdtEndPr>
      <w:sdtContent>
        <w:p w14:paraId="3167FE55" w14:textId="07D000AC" w:rsidR="0041290B" w:rsidRPr="0090327B" w:rsidRDefault="0041290B">
          <w:pPr>
            <w:pStyle w:val="TOCHeading"/>
            <w:rPr>
              <w:rFonts w:asciiTheme="minorHAnsi" w:hAnsiTheme="minorHAnsi" w:cstheme="minorHAnsi"/>
              <w:color w:val="auto"/>
            </w:rPr>
          </w:pPr>
          <w:r w:rsidRPr="0090327B">
            <w:rPr>
              <w:rFonts w:asciiTheme="minorHAnsi" w:hAnsiTheme="minorHAnsi" w:cstheme="minorHAnsi"/>
              <w:color w:val="auto"/>
            </w:rPr>
            <w:t>Contents</w:t>
          </w:r>
        </w:p>
        <w:p w14:paraId="6BA9128F" w14:textId="0324FC54" w:rsidR="004C6E37" w:rsidRDefault="0041290B">
          <w:pPr>
            <w:pStyle w:val="TOC2"/>
            <w:tabs>
              <w:tab w:val="right" w:leader="dot" w:pos="10970"/>
            </w:tabs>
            <w:rPr>
              <w:rFonts w:asciiTheme="minorHAnsi" w:eastAsiaTheme="minorEastAsia" w:hAnsiTheme="minorHAnsi" w:cstheme="minorBidi"/>
              <w:noProof/>
              <w:kern w:val="2"/>
              <w:sz w:val="24"/>
              <w:szCs w:val="24"/>
              <w:lang w:bidi="ar-SA"/>
              <w14:ligatures w14:val="standardContextual"/>
            </w:rPr>
          </w:pPr>
          <w:r>
            <w:rPr>
              <w:sz w:val="24"/>
              <w:szCs w:val="24"/>
            </w:rPr>
            <w:fldChar w:fldCharType="begin"/>
          </w:r>
          <w:r>
            <w:instrText xml:space="preserve"> TOC \o "1-3" \h \z \u </w:instrText>
          </w:r>
          <w:r>
            <w:rPr>
              <w:sz w:val="24"/>
              <w:szCs w:val="24"/>
            </w:rPr>
            <w:fldChar w:fldCharType="separate"/>
          </w:r>
          <w:hyperlink w:anchor="_Toc207268261" w:history="1">
            <w:r w:rsidR="004C6E37" w:rsidRPr="004846D4">
              <w:rPr>
                <w:rStyle w:val="Hyperlink"/>
                <w:noProof/>
              </w:rPr>
              <w:t>Guidance Overview</w:t>
            </w:r>
            <w:r w:rsidR="004C6E37">
              <w:rPr>
                <w:noProof/>
                <w:webHidden/>
              </w:rPr>
              <w:tab/>
            </w:r>
            <w:r w:rsidR="004C6E37">
              <w:rPr>
                <w:noProof/>
                <w:webHidden/>
              </w:rPr>
              <w:fldChar w:fldCharType="begin"/>
            </w:r>
            <w:r w:rsidR="004C6E37">
              <w:rPr>
                <w:noProof/>
                <w:webHidden/>
              </w:rPr>
              <w:instrText xml:space="preserve"> PAGEREF _Toc207268261 \h </w:instrText>
            </w:r>
            <w:r w:rsidR="004C6E37">
              <w:rPr>
                <w:noProof/>
                <w:webHidden/>
              </w:rPr>
            </w:r>
            <w:r w:rsidR="004C6E37">
              <w:rPr>
                <w:noProof/>
                <w:webHidden/>
              </w:rPr>
              <w:fldChar w:fldCharType="separate"/>
            </w:r>
            <w:r w:rsidR="004C6E37">
              <w:rPr>
                <w:noProof/>
                <w:webHidden/>
              </w:rPr>
              <w:t>3</w:t>
            </w:r>
            <w:r w:rsidR="004C6E37">
              <w:rPr>
                <w:noProof/>
                <w:webHidden/>
              </w:rPr>
              <w:fldChar w:fldCharType="end"/>
            </w:r>
          </w:hyperlink>
        </w:p>
        <w:p w14:paraId="5039F5AE" w14:textId="1B4C1134" w:rsidR="004C6E37" w:rsidRDefault="004C6E37">
          <w:pPr>
            <w:pStyle w:val="TOC2"/>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62" w:history="1">
            <w:r w:rsidRPr="004846D4">
              <w:rPr>
                <w:rStyle w:val="Hyperlink"/>
                <w:noProof/>
              </w:rPr>
              <w:t>Terms</w:t>
            </w:r>
            <w:r>
              <w:rPr>
                <w:noProof/>
                <w:webHidden/>
              </w:rPr>
              <w:tab/>
            </w:r>
            <w:r>
              <w:rPr>
                <w:noProof/>
                <w:webHidden/>
              </w:rPr>
              <w:fldChar w:fldCharType="begin"/>
            </w:r>
            <w:r>
              <w:rPr>
                <w:noProof/>
                <w:webHidden/>
              </w:rPr>
              <w:instrText xml:space="preserve"> PAGEREF _Toc207268262 \h </w:instrText>
            </w:r>
            <w:r>
              <w:rPr>
                <w:noProof/>
                <w:webHidden/>
              </w:rPr>
            </w:r>
            <w:r>
              <w:rPr>
                <w:noProof/>
                <w:webHidden/>
              </w:rPr>
              <w:fldChar w:fldCharType="separate"/>
            </w:r>
            <w:r>
              <w:rPr>
                <w:noProof/>
                <w:webHidden/>
              </w:rPr>
              <w:t>4</w:t>
            </w:r>
            <w:r>
              <w:rPr>
                <w:noProof/>
                <w:webHidden/>
              </w:rPr>
              <w:fldChar w:fldCharType="end"/>
            </w:r>
          </w:hyperlink>
        </w:p>
        <w:p w14:paraId="5A92E642" w14:textId="5ADE2E36" w:rsidR="004C6E37" w:rsidRDefault="004C6E37">
          <w:pPr>
            <w:pStyle w:val="TOC2"/>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63" w:history="1">
            <w:r w:rsidRPr="004846D4">
              <w:rPr>
                <w:rStyle w:val="Hyperlink"/>
                <w:noProof/>
              </w:rPr>
              <w:t>School Stability and Transportation Policy for Students in Foster Care</w:t>
            </w:r>
            <w:r>
              <w:rPr>
                <w:noProof/>
                <w:webHidden/>
              </w:rPr>
              <w:tab/>
            </w:r>
            <w:r>
              <w:rPr>
                <w:noProof/>
                <w:webHidden/>
              </w:rPr>
              <w:fldChar w:fldCharType="begin"/>
            </w:r>
            <w:r>
              <w:rPr>
                <w:noProof/>
                <w:webHidden/>
              </w:rPr>
              <w:instrText xml:space="preserve"> PAGEREF _Toc207268263 \h </w:instrText>
            </w:r>
            <w:r>
              <w:rPr>
                <w:noProof/>
                <w:webHidden/>
              </w:rPr>
            </w:r>
            <w:r>
              <w:rPr>
                <w:noProof/>
                <w:webHidden/>
              </w:rPr>
              <w:fldChar w:fldCharType="separate"/>
            </w:r>
            <w:r>
              <w:rPr>
                <w:noProof/>
                <w:webHidden/>
              </w:rPr>
              <w:t>5</w:t>
            </w:r>
            <w:r>
              <w:rPr>
                <w:noProof/>
                <w:webHidden/>
              </w:rPr>
              <w:fldChar w:fldCharType="end"/>
            </w:r>
          </w:hyperlink>
        </w:p>
        <w:p w14:paraId="509847D8" w14:textId="2F3CB45A" w:rsidR="004C6E37" w:rsidRDefault="004C6E37">
          <w:pPr>
            <w:pStyle w:val="TOC3"/>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64" w:history="1">
            <w:r w:rsidRPr="004846D4">
              <w:rPr>
                <w:rStyle w:val="Hyperlink"/>
                <w:noProof/>
              </w:rPr>
              <w:t>Implementation</w:t>
            </w:r>
            <w:r>
              <w:rPr>
                <w:noProof/>
                <w:webHidden/>
              </w:rPr>
              <w:tab/>
            </w:r>
            <w:r>
              <w:rPr>
                <w:noProof/>
                <w:webHidden/>
              </w:rPr>
              <w:fldChar w:fldCharType="begin"/>
            </w:r>
            <w:r>
              <w:rPr>
                <w:noProof/>
                <w:webHidden/>
              </w:rPr>
              <w:instrText xml:space="preserve"> PAGEREF _Toc207268264 \h </w:instrText>
            </w:r>
            <w:r>
              <w:rPr>
                <w:noProof/>
                <w:webHidden/>
              </w:rPr>
            </w:r>
            <w:r>
              <w:rPr>
                <w:noProof/>
                <w:webHidden/>
              </w:rPr>
              <w:fldChar w:fldCharType="separate"/>
            </w:r>
            <w:r>
              <w:rPr>
                <w:noProof/>
                <w:webHidden/>
              </w:rPr>
              <w:t>5</w:t>
            </w:r>
            <w:r>
              <w:rPr>
                <w:noProof/>
                <w:webHidden/>
              </w:rPr>
              <w:fldChar w:fldCharType="end"/>
            </w:r>
          </w:hyperlink>
        </w:p>
        <w:p w14:paraId="7D090973" w14:textId="4C9CBC6F" w:rsidR="004C6E37" w:rsidRDefault="004C6E37">
          <w:pPr>
            <w:pStyle w:val="TOC2"/>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65" w:history="1">
            <w:r w:rsidRPr="004846D4">
              <w:rPr>
                <w:rStyle w:val="Hyperlink"/>
                <w:noProof/>
              </w:rPr>
              <w:t>Responsibilities</w:t>
            </w:r>
            <w:r>
              <w:rPr>
                <w:noProof/>
                <w:webHidden/>
              </w:rPr>
              <w:tab/>
            </w:r>
            <w:r>
              <w:rPr>
                <w:noProof/>
                <w:webHidden/>
              </w:rPr>
              <w:fldChar w:fldCharType="begin"/>
            </w:r>
            <w:r>
              <w:rPr>
                <w:noProof/>
                <w:webHidden/>
              </w:rPr>
              <w:instrText xml:space="preserve"> PAGEREF _Toc207268265 \h </w:instrText>
            </w:r>
            <w:r>
              <w:rPr>
                <w:noProof/>
                <w:webHidden/>
              </w:rPr>
            </w:r>
            <w:r>
              <w:rPr>
                <w:noProof/>
                <w:webHidden/>
              </w:rPr>
              <w:fldChar w:fldCharType="separate"/>
            </w:r>
            <w:r>
              <w:rPr>
                <w:noProof/>
                <w:webHidden/>
              </w:rPr>
              <w:t>6</w:t>
            </w:r>
            <w:r>
              <w:rPr>
                <w:noProof/>
                <w:webHidden/>
              </w:rPr>
              <w:fldChar w:fldCharType="end"/>
            </w:r>
          </w:hyperlink>
        </w:p>
        <w:p w14:paraId="5EBC74C4" w14:textId="0CE413CE" w:rsidR="004C6E37" w:rsidRDefault="004C6E37">
          <w:pPr>
            <w:pStyle w:val="TOC3"/>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66" w:history="1">
            <w:r w:rsidRPr="004846D4">
              <w:rPr>
                <w:rStyle w:val="Hyperlink"/>
                <w:noProof/>
              </w:rPr>
              <w:t>Local Department of Social Services (CFSD):</w:t>
            </w:r>
            <w:r>
              <w:rPr>
                <w:noProof/>
                <w:webHidden/>
              </w:rPr>
              <w:tab/>
            </w:r>
            <w:r>
              <w:rPr>
                <w:noProof/>
                <w:webHidden/>
              </w:rPr>
              <w:fldChar w:fldCharType="begin"/>
            </w:r>
            <w:r>
              <w:rPr>
                <w:noProof/>
                <w:webHidden/>
              </w:rPr>
              <w:instrText xml:space="preserve"> PAGEREF _Toc207268266 \h </w:instrText>
            </w:r>
            <w:r>
              <w:rPr>
                <w:noProof/>
                <w:webHidden/>
              </w:rPr>
            </w:r>
            <w:r>
              <w:rPr>
                <w:noProof/>
                <w:webHidden/>
              </w:rPr>
              <w:fldChar w:fldCharType="separate"/>
            </w:r>
            <w:r>
              <w:rPr>
                <w:noProof/>
                <w:webHidden/>
              </w:rPr>
              <w:t>6</w:t>
            </w:r>
            <w:r>
              <w:rPr>
                <w:noProof/>
                <w:webHidden/>
              </w:rPr>
              <w:fldChar w:fldCharType="end"/>
            </w:r>
          </w:hyperlink>
        </w:p>
        <w:p w14:paraId="7ED863EF" w14:textId="4DA4272F" w:rsidR="004C6E37" w:rsidRDefault="004C6E37">
          <w:pPr>
            <w:pStyle w:val="TOC3"/>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67" w:history="1">
            <w:r w:rsidRPr="004846D4">
              <w:rPr>
                <w:rStyle w:val="Hyperlink"/>
                <w:noProof/>
              </w:rPr>
              <w:t>School districts (LEAs):</w:t>
            </w:r>
            <w:r>
              <w:rPr>
                <w:noProof/>
                <w:webHidden/>
              </w:rPr>
              <w:tab/>
            </w:r>
            <w:r>
              <w:rPr>
                <w:noProof/>
                <w:webHidden/>
              </w:rPr>
              <w:fldChar w:fldCharType="begin"/>
            </w:r>
            <w:r>
              <w:rPr>
                <w:noProof/>
                <w:webHidden/>
              </w:rPr>
              <w:instrText xml:space="preserve"> PAGEREF _Toc207268267 \h </w:instrText>
            </w:r>
            <w:r>
              <w:rPr>
                <w:noProof/>
                <w:webHidden/>
              </w:rPr>
            </w:r>
            <w:r>
              <w:rPr>
                <w:noProof/>
                <w:webHidden/>
              </w:rPr>
              <w:fldChar w:fldCharType="separate"/>
            </w:r>
            <w:r>
              <w:rPr>
                <w:noProof/>
                <w:webHidden/>
              </w:rPr>
              <w:t>7</w:t>
            </w:r>
            <w:r>
              <w:rPr>
                <w:noProof/>
                <w:webHidden/>
              </w:rPr>
              <w:fldChar w:fldCharType="end"/>
            </w:r>
          </w:hyperlink>
        </w:p>
        <w:p w14:paraId="4E7EB4C5" w14:textId="10E1ED0D" w:rsidR="004C6E37" w:rsidRDefault="004C6E37">
          <w:pPr>
            <w:pStyle w:val="TOC2"/>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68" w:history="1">
            <w:r w:rsidRPr="004846D4">
              <w:rPr>
                <w:rStyle w:val="Hyperlink"/>
                <w:noProof/>
              </w:rPr>
              <w:t>Responsibilities of the Foster Care Point of Contact</w:t>
            </w:r>
            <w:r>
              <w:rPr>
                <w:noProof/>
                <w:webHidden/>
              </w:rPr>
              <w:tab/>
            </w:r>
            <w:r>
              <w:rPr>
                <w:noProof/>
                <w:webHidden/>
              </w:rPr>
              <w:fldChar w:fldCharType="begin"/>
            </w:r>
            <w:r>
              <w:rPr>
                <w:noProof/>
                <w:webHidden/>
              </w:rPr>
              <w:instrText xml:space="preserve"> PAGEREF _Toc207268268 \h </w:instrText>
            </w:r>
            <w:r>
              <w:rPr>
                <w:noProof/>
                <w:webHidden/>
              </w:rPr>
            </w:r>
            <w:r>
              <w:rPr>
                <w:noProof/>
                <w:webHidden/>
              </w:rPr>
              <w:fldChar w:fldCharType="separate"/>
            </w:r>
            <w:r>
              <w:rPr>
                <w:noProof/>
                <w:webHidden/>
              </w:rPr>
              <w:t>7</w:t>
            </w:r>
            <w:r>
              <w:rPr>
                <w:noProof/>
                <w:webHidden/>
              </w:rPr>
              <w:fldChar w:fldCharType="end"/>
            </w:r>
          </w:hyperlink>
        </w:p>
        <w:p w14:paraId="6DE9C799" w14:textId="7A846324" w:rsidR="004C6E37" w:rsidRDefault="004C6E37">
          <w:pPr>
            <w:pStyle w:val="TOC3"/>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69" w:history="1">
            <w:r w:rsidRPr="004846D4">
              <w:rPr>
                <w:rStyle w:val="Hyperlink"/>
                <w:noProof/>
              </w:rPr>
              <w:t>Office of Public Instruction</w:t>
            </w:r>
            <w:r>
              <w:rPr>
                <w:noProof/>
                <w:webHidden/>
              </w:rPr>
              <w:tab/>
            </w:r>
            <w:r>
              <w:rPr>
                <w:noProof/>
                <w:webHidden/>
              </w:rPr>
              <w:fldChar w:fldCharType="begin"/>
            </w:r>
            <w:r>
              <w:rPr>
                <w:noProof/>
                <w:webHidden/>
              </w:rPr>
              <w:instrText xml:space="preserve"> PAGEREF _Toc207268269 \h </w:instrText>
            </w:r>
            <w:r>
              <w:rPr>
                <w:noProof/>
                <w:webHidden/>
              </w:rPr>
            </w:r>
            <w:r>
              <w:rPr>
                <w:noProof/>
                <w:webHidden/>
              </w:rPr>
              <w:fldChar w:fldCharType="separate"/>
            </w:r>
            <w:r>
              <w:rPr>
                <w:noProof/>
                <w:webHidden/>
              </w:rPr>
              <w:t>7</w:t>
            </w:r>
            <w:r>
              <w:rPr>
                <w:noProof/>
                <w:webHidden/>
              </w:rPr>
              <w:fldChar w:fldCharType="end"/>
            </w:r>
          </w:hyperlink>
        </w:p>
        <w:p w14:paraId="3C9B3736" w14:textId="31031738" w:rsidR="004C6E37" w:rsidRDefault="004C6E37">
          <w:pPr>
            <w:pStyle w:val="TOC3"/>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70" w:history="1">
            <w:r w:rsidRPr="004846D4">
              <w:rPr>
                <w:rStyle w:val="Hyperlink"/>
                <w:noProof/>
              </w:rPr>
              <w:t>CFSD and Tribal Child Welfare Agencies</w:t>
            </w:r>
            <w:r>
              <w:rPr>
                <w:noProof/>
                <w:webHidden/>
              </w:rPr>
              <w:tab/>
            </w:r>
            <w:r>
              <w:rPr>
                <w:noProof/>
                <w:webHidden/>
              </w:rPr>
              <w:fldChar w:fldCharType="begin"/>
            </w:r>
            <w:r>
              <w:rPr>
                <w:noProof/>
                <w:webHidden/>
              </w:rPr>
              <w:instrText xml:space="preserve"> PAGEREF _Toc207268270 \h </w:instrText>
            </w:r>
            <w:r>
              <w:rPr>
                <w:noProof/>
                <w:webHidden/>
              </w:rPr>
            </w:r>
            <w:r>
              <w:rPr>
                <w:noProof/>
                <w:webHidden/>
              </w:rPr>
              <w:fldChar w:fldCharType="separate"/>
            </w:r>
            <w:r>
              <w:rPr>
                <w:noProof/>
                <w:webHidden/>
              </w:rPr>
              <w:t>7</w:t>
            </w:r>
            <w:r>
              <w:rPr>
                <w:noProof/>
                <w:webHidden/>
              </w:rPr>
              <w:fldChar w:fldCharType="end"/>
            </w:r>
          </w:hyperlink>
        </w:p>
        <w:p w14:paraId="29A1EB8F" w14:textId="6CFFFA34" w:rsidR="004C6E37" w:rsidRDefault="004C6E37">
          <w:pPr>
            <w:pStyle w:val="TOC3"/>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71" w:history="1">
            <w:r w:rsidRPr="004846D4">
              <w:rPr>
                <w:rStyle w:val="Hyperlink"/>
                <w:noProof/>
              </w:rPr>
              <w:t>Local and Tribal Department of Child and Family Services</w:t>
            </w:r>
            <w:r>
              <w:rPr>
                <w:noProof/>
                <w:webHidden/>
              </w:rPr>
              <w:tab/>
            </w:r>
            <w:r>
              <w:rPr>
                <w:noProof/>
                <w:webHidden/>
              </w:rPr>
              <w:fldChar w:fldCharType="begin"/>
            </w:r>
            <w:r>
              <w:rPr>
                <w:noProof/>
                <w:webHidden/>
              </w:rPr>
              <w:instrText xml:space="preserve"> PAGEREF _Toc207268271 \h </w:instrText>
            </w:r>
            <w:r>
              <w:rPr>
                <w:noProof/>
                <w:webHidden/>
              </w:rPr>
            </w:r>
            <w:r>
              <w:rPr>
                <w:noProof/>
                <w:webHidden/>
              </w:rPr>
              <w:fldChar w:fldCharType="separate"/>
            </w:r>
            <w:r>
              <w:rPr>
                <w:noProof/>
                <w:webHidden/>
              </w:rPr>
              <w:t>8</w:t>
            </w:r>
            <w:r>
              <w:rPr>
                <w:noProof/>
                <w:webHidden/>
              </w:rPr>
              <w:fldChar w:fldCharType="end"/>
            </w:r>
          </w:hyperlink>
        </w:p>
        <w:p w14:paraId="43D697BA" w14:textId="7739AE02" w:rsidR="004C6E37" w:rsidRDefault="004C6E37">
          <w:pPr>
            <w:pStyle w:val="TOC3"/>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72" w:history="1">
            <w:r w:rsidRPr="004846D4">
              <w:rPr>
                <w:rStyle w:val="Hyperlink"/>
                <w:noProof/>
              </w:rPr>
              <w:t>Factors to be considered at the best interest determination meeting include, among others:</w:t>
            </w:r>
            <w:r>
              <w:rPr>
                <w:noProof/>
                <w:webHidden/>
              </w:rPr>
              <w:tab/>
            </w:r>
            <w:r>
              <w:rPr>
                <w:noProof/>
                <w:webHidden/>
              </w:rPr>
              <w:fldChar w:fldCharType="begin"/>
            </w:r>
            <w:r>
              <w:rPr>
                <w:noProof/>
                <w:webHidden/>
              </w:rPr>
              <w:instrText xml:space="preserve"> PAGEREF _Toc207268272 \h </w:instrText>
            </w:r>
            <w:r>
              <w:rPr>
                <w:noProof/>
                <w:webHidden/>
              </w:rPr>
            </w:r>
            <w:r>
              <w:rPr>
                <w:noProof/>
                <w:webHidden/>
              </w:rPr>
              <w:fldChar w:fldCharType="separate"/>
            </w:r>
            <w:r>
              <w:rPr>
                <w:noProof/>
                <w:webHidden/>
              </w:rPr>
              <w:t>9</w:t>
            </w:r>
            <w:r>
              <w:rPr>
                <w:noProof/>
                <w:webHidden/>
              </w:rPr>
              <w:fldChar w:fldCharType="end"/>
            </w:r>
          </w:hyperlink>
        </w:p>
        <w:p w14:paraId="1A879F0D" w14:textId="6E8C5D24" w:rsidR="004C6E37" w:rsidRDefault="004C6E37">
          <w:pPr>
            <w:pStyle w:val="TOC2"/>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73" w:history="1">
            <w:r w:rsidRPr="004846D4">
              <w:rPr>
                <w:rStyle w:val="Hyperlink"/>
                <w:noProof/>
              </w:rPr>
              <w:t>State and Local Education Agency Points of Contact</w:t>
            </w:r>
            <w:r>
              <w:rPr>
                <w:noProof/>
                <w:webHidden/>
              </w:rPr>
              <w:tab/>
            </w:r>
            <w:r>
              <w:rPr>
                <w:noProof/>
                <w:webHidden/>
              </w:rPr>
              <w:fldChar w:fldCharType="begin"/>
            </w:r>
            <w:r>
              <w:rPr>
                <w:noProof/>
                <w:webHidden/>
              </w:rPr>
              <w:instrText xml:space="preserve"> PAGEREF _Toc207268273 \h </w:instrText>
            </w:r>
            <w:r>
              <w:rPr>
                <w:noProof/>
                <w:webHidden/>
              </w:rPr>
            </w:r>
            <w:r>
              <w:rPr>
                <w:noProof/>
                <w:webHidden/>
              </w:rPr>
              <w:fldChar w:fldCharType="separate"/>
            </w:r>
            <w:r>
              <w:rPr>
                <w:noProof/>
                <w:webHidden/>
              </w:rPr>
              <w:t>10</w:t>
            </w:r>
            <w:r>
              <w:rPr>
                <w:noProof/>
                <w:webHidden/>
              </w:rPr>
              <w:fldChar w:fldCharType="end"/>
            </w:r>
          </w:hyperlink>
        </w:p>
        <w:p w14:paraId="5FED7F73" w14:textId="4CA2218B" w:rsidR="004C6E37" w:rsidRDefault="004C6E37">
          <w:pPr>
            <w:pStyle w:val="TOC3"/>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74" w:history="1">
            <w:r w:rsidRPr="004846D4">
              <w:rPr>
                <w:rStyle w:val="Hyperlink"/>
                <w:noProof/>
              </w:rPr>
              <w:t>The Office of Public Instruction Foster Care Point of Contact Responsibilities</w:t>
            </w:r>
            <w:r>
              <w:rPr>
                <w:noProof/>
                <w:webHidden/>
              </w:rPr>
              <w:tab/>
            </w:r>
            <w:r>
              <w:rPr>
                <w:noProof/>
                <w:webHidden/>
              </w:rPr>
              <w:fldChar w:fldCharType="begin"/>
            </w:r>
            <w:r>
              <w:rPr>
                <w:noProof/>
                <w:webHidden/>
              </w:rPr>
              <w:instrText xml:space="preserve"> PAGEREF _Toc207268274 \h </w:instrText>
            </w:r>
            <w:r>
              <w:rPr>
                <w:noProof/>
                <w:webHidden/>
              </w:rPr>
            </w:r>
            <w:r>
              <w:rPr>
                <w:noProof/>
                <w:webHidden/>
              </w:rPr>
              <w:fldChar w:fldCharType="separate"/>
            </w:r>
            <w:r>
              <w:rPr>
                <w:noProof/>
                <w:webHidden/>
              </w:rPr>
              <w:t>10</w:t>
            </w:r>
            <w:r>
              <w:rPr>
                <w:noProof/>
                <w:webHidden/>
              </w:rPr>
              <w:fldChar w:fldCharType="end"/>
            </w:r>
          </w:hyperlink>
        </w:p>
        <w:p w14:paraId="353F54CA" w14:textId="2F2F7ED5" w:rsidR="004C6E37" w:rsidRDefault="004C6E37">
          <w:pPr>
            <w:pStyle w:val="TOC3"/>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75" w:history="1">
            <w:r w:rsidRPr="004846D4">
              <w:rPr>
                <w:rStyle w:val="Hyperlink"/>
                <w:noProof/>
              </w:rPr>
              <w:t>Local Education Agency Foster Care Point of Contact (LEA POC) Responsibilities</w:t>
            </w:r>
            <w:r>
              <w:rPr>
                <w:noProof/>
                <w:webHidden/>
              </w:rPr>
              <w:tab/>
            </w:r>
            <w:r>
              <w:rPr>
                <w:noProof/>
                <w:webHidden/>
              </w:rPr>
              <w:fldChar w:fldCharType="begin"/>
            </w:r>
            <w:r>
              <w:rPr>
                <w:noProof/>
                <w:webHidden/>
              </w:rPr>
              <w:instrText xml:space="preserve"> PAGEREF _Toc207268275 \h </w:instrText>
            </w:r>
            <w:r>
              <w:rPr>
                <w:noProof/>
                <w:webHidden/>
              </w:rPr>
            </w:r>
            <w:r>
              <w:rPr>
                <w:noProof/>
                <w:webHidden/>
              </w:rPr>
              <w:fldChar w:fldCharType="separate"/>
            </w:r>
            <w:r>
              <w:rPr>
                <w:noProof/>
                <w:webHidden/>
              </w:rPr>
              <w:t>10</w:t>
            </w:r>
            <w:r>
              <w:rPr>
                <w:noProof/>
                <w:webHidden/>
              </w:rPr>
              <w:fldChar w:fldCharType="end"/>
            </w:r>
          </w:hyperlink>
        </w:p>
        <w:p w14:paraId="59A4A671" w14:textId="37D07E65" w:rsidR="004C6E37" w:rsidRDefault="004C6E37">
          <w:pPr>
            <w:pStyle w:val="TOC2"/>
            <w:tabs>
              <w:tab w:val="right" w:leader="dot" w:pos="10970"/>
            </w:tabs>
            <w:rPr>
              <w:rFonts w:asciiTheme="minorHAnsi" w:eastAsiaTheme="minorEastAsia" w:hAnsiTheme="minorHAnsi" w:cstheme="minorBidi"/>
              <w:noProof/>
              <w:kern w:val="2"/>
              <w:sz w:val="24"/>
              <w:szCs w:val="24"/>
              <w:lang w:bidi="ar-SA"/>
              <w14:ligatures w14:val="standardContextual"/>
            </w:rPr>
          </w:pPr>
          <w:hyperlink w:anchor="_Toc207268276" w:history="1">
            <w:r w:rsidRPr="004846D4">
              <w:rPr>
                <w:rStyle w:val="Hyperlink"/>
                <w:noProof/>
              </w:rPr>
              <w:t>Implementation of Best Interest Determination:</w:t>
            </w:r>
            <w:r>
              <w:rPr>
                <w:noProof/>
                <w:webHidden/>
              </w:rPr>
              <w:tab/>
            </w:r>
            <w:r>
              <w:rPr>
                <w:noProof/>
                <w:webHidden/>
              </w:rPr>
              <w:fldChar w:fldCharType="begin"/>
            </w:r>
            <w:r>
              <w:rPr>
                <w:noProof/>
                <w:webHidden/>
              </w:rPr>
              <w:instrText xml:space="preserve"> PAGEREF _Toc207268276 \h </w:instrText>
            </w:r>
            <w:r>
              <w:rPr>
                <w:noProof/>
                <w:webHidden/>
              </w:rPr>
            </w:r>
            <w:r>
              <w:rPr>
                <w:noProof/>
                <w:webHidden/>
              </w:rPr>
              <w:fldChar w:fldCharType="separate"/>
            </w:r>
            <w:r>
              <w:rPr>
                <w:noProof/>
                <w:webHidden/>
              </w:rPr>
              <w:t>11</w:t>
            </w:r>
            <w:r>
              <w:rPr>
                <w:noProof/>
                <w:webHidden/>
              </w:rPr>
              <w:fldChar w:fldCharType="end"/>
            </w:r>
          </w:hyperlink>
        </w:p>
        <w:p w14:paraId="7D94D54C" w14:textId="1C922DD2" w:rsidR="0041290B" w:rsidRDefault="0041290B">
          <w:r>
            <w:rPr>
              <w:b/>
              <w:bCs/>
              <w:noProof/>
            </w:rPr>
            <w:fldChar w:fldCharType="end"/>
          </w:r>
        </w:p>
      </w:sdtContent>
    </w:sdt>
    <w:p w14:paraId="7BD34A05" w14:textId="7FBF2B5D" w:rsidR="00893900" w:rsidRPr="00551C78" w:rsidRDefault="00F84E3E" w:rsidP="004C6E37">
      <w:pPr>
        <w:rPr>
          <w:b/>
        </w:rPr>
      </w:pPr>
      <w:r>
        <w:rPr>
          <w:b/>
        </w:rPr>
        <w:br w:type="page"/>
      </w:r>
    </w:p>
    <w:p w14:paraId="20C7B442" w14:textId="5237BF5D" w:rsidR="00893900" w:rsidRPr="003F3194" w:rsidRDefault="00A4284F" w:rsidP="00A31444">
      <w:pPr>
        <w:pStyle w:val="Heading"/>
      </w:pPr>
      <w:bookmarkStart w:id="0" w:name="_bookmark0"/>
      <w:bookmarkStart w:id="1" w:name="_Toc23926779"/>
      <w:bookmarkStart w:id="2" w:name="_Toc207268261"/>
      <w:bookmarkStart w:id="3" w:name="Guidance_Overview"/>
      <w:bookmarkEnd w:id="0"/>
      <w:r w:rsidRPr="003F3194">
        <w:lastRenderedPageBreak/>
        <w:t>Guidance Overview</w:t>
      </w:r>
      <w:bookmarkEnd w:id="1"/>
      <w:bookmarkEnd w:id="2"/>
    </w:p>
    <w:bookmarkEnd w:id="3"/>
    <w:p w14:paraId="285B03FF" w14:textId="4930B17E" w:rsidR="00893900" w:rsidRPr="00551C78" w:rsidRDefault="00A4284F" w:rsidP="003E11DF">
      <w:pPr>
        <w:pStyle w:val="BodyText"/>
        <w:spacing w:before="272"/>
        <w:ind w:left="679" w:right="934"/>
        <w:jc w:val="both"/>
      </w:pPr>
      <w:r w:rsidRPr="00551C78">
        <w:t>The federal Fostering Connections to Success and Increasing Adoptions Act of 2008 (Fostering</w:t>
      </w:r>
      <w:r w:rsidRPr="00551C78">
        <w:rPr>
          <w:spacing w:val="-10"/>
        </w:rPr>
        <w:t xml:space="preserve"> </w:t>
      </w:r>
      <w:r w:rsidRPr="00551C78">
        <w:t>Connections)</w:t>
      </w:r>
      <w:r w:rsidRPr="00551C78">
        <w:rPr>
          <w:spacing w:val="-11"/>
        </w:rPr>
        <w:t xml:space="preserve"> </w:t>
      </w:r>
      <w:r w:rsidRPr="00551C78">
        <w:t>(P.L.</w:t>
      </w:r>
      <w:r w:rsidRPr="00551C78">
        <w:rPr>
          <w:spacing w:val="-11"/>
        </w:rPr>
        <w:t xml:space="preserve"> </w:t>
      </w:r>
      <w:r w:rsidRPr="00551C78">
        <w:t>110-351)</w:t>
      </w:r>
      <w:r w:rsidRPr="00551C78">
        <w:rPr>
          <w:spacing w:val="-11"/>
        </w:rPr>
        <w:t xml:space="preserve"> </w:t>
      </w:r>
      <w:r w:rsidRPr="00551C78">
        <w:t>and</w:t>
      </w:r>
      <w:r w:rsidRPr="00551C78">
        <w:rPr>
          <w:spacing w:val="-10"/>
        </w:rPr>
        <w:t xml:space="preserve"> </w:t>
      </w:r>
      <w:proofErr w:type="gramStart"/>
      <w:r w:rsidR="001E7737">
        <w:rPr>
          <w:spacing w:val="-10"/>
        </w:rPr>
        <w:t xml:space="preserve">the </w:t>
      </w:r>
      <w:r w:rsidRPr="00551C78">
        <w:t>Every</w:t>
      </w:r>
      <w:proofErr w:type="gramEnd"/>
      <w:r w:rsidRPr="00551C78">
        <w:rPr>
          <w:spacing w:val="-12"/>
        </w:rPr>
        <w:t xml:space="preserve"> </w:t>
      </w:r>
      <w:r w:rsidRPr="00551C78">
        <w:t>Student</w:t>
      </w:r>
      <w:r w:rsidRPr="00551C78">
        <w:rPr>
          <w:spacing w:val="-9"/>
        </w:rPr>
        <w:t xml:space="preserve"> </w:t>
      </w:r>
      <w:r w:rsidRPr="00551C78">
        <w:t>Succeeds</w:t>
      </w:r>
      <w:r w:rsidRPr="00551C78">
        <w:rPr>
          <w:spacing w:val="-10"/>
        </w:rPr>
        <w:t xml:space="preserve"> </w:t>
      </w:r>
      <w:r w:rsidRPr="00551C78">
        <w:t>Act</w:t>
      </w:r>
      <w:r w:rsidR="001E7737">
        <w:t xml:space="preserve"> of 2015</w:t>
      </w:r>
      <w:r w:rsidRPr="00551C78">
        <w:rPr>
          <w:spacing w:val="-10"/>
        </w:rPr>
        <w:t xml:space="preserve"> </w:t>
      </w:r>
      <w:r w:rsidRPr="00551C78">
        <w:t>(ESSA)</w:t>
      </w:r>
      <w:r w:rsidRPr="00551C78">
        <w:rPr>
          <w:spacing w:val="-9"/>
        </w:rPr>
        <w:t xml:space="preserve"> </w:t>
      </w:r>
      <w:r w:rsidRPr="00551C78">
        <w:t>(§1112</w:t>
      </w:r>
      <w:r w:rsidRPr="00551C78">
        <w:rPr>
          <w:spacing w:val="-12"/>
        </w:rPr>
        <w:t xml:space="preserve"> </w:t>
      </w:r>
      <w:r w:rsidRPr="00551C78">
        <w:t xml:space="preserve">[c][5][A] and [B]) require state and local education agencies to collaborate with child welfare agencies to promote school stability and educational success for </w:t>
      </w:r>
      <w:r w:rsidR="0040051E">
        <w:t>students in foster care.</w:t>
      </w:r>
    </w:p>
    <w:p w14:paraId="46B51412" w14:textId="77777777" w:rsidR="00893900" w:rsidRPr="00551C78" w:rsidRDefault="00893900">
      <w:pPr>
        <w:pStyle w:val="BodyText"/>
        <w:spacing w:before="10"/>
        <w:rPr>
          <w:sz w:val="20"/>
        </w:rPr>
      </w:pPr>
    </w:p>
    <w:p w14:paraId="2BCFC67D" w14:textId="2C8C4CF0" w:rsidR="00893900" w:rsidRPr="00551C78" w:rsidRDefault="00A4284F" w:rsidP="00701D41">
      <w:pPr>
        <w:pStyle w:val="BodyText"/>
        <w:ind w:left="679" w:right="933"/>
        <w:jc w:val="both"/>
      </w:pPr>
      <w:r w:rsidRPr="00551C78">
        <w:t>Additionally,</w:t>
      </w:r>
      <w:r w:rsidR="00701D41">
        <w:t xml:space="preserve"> ESSA </w:t>
      </w:r>
      <w:r w:rsidRPr="00551C78">
        <w:t>established new state statutory</w:t>
      </w:r>
      <w:r w:rsidRPr="00551C78">
        <w:rPr>
          <w:spacing w:val="-17"/>
        </w:rPr>
        <w:t xml:space="preserve"> </w:t>
      </w:r>
      <w:r w:rsidRPr="00551C78">
        <w:t>requirements</w:t>
      </w:r>
      <w:r w:rsidRPr="00551C78">
        <w:rPr>
          <w:spacing w:val="-17"/>
        </w:rPr>
        <w:t xml:space="preserve"> </w:t>
      </w:r>
      <w:r w:rsidRPr="00551C78">
        <w:t>regarding</w:t>
      </w:r>
      <w:r w:rsidRPr="00551C78">
        <w:rPr>
          <w:spacing w:val="-15"/>
        </w:rPr>
        <w:t xml:space="preserve"> </w:t>
      </w:r>
      <w:r w:rsidRPr="00551C78">
        <w:t>the</w:t>
      </w:r>
      <w:r w:rsidRPr="00551C78">
        <w:rPr>
          <w:spacing w:val="-17"/>
        </w:rPr>
        <w:t xml:space="preserve"> </w:t>
      </w:r>
      <w:r w:rsidRPr="00551C78">
        <w:t>educational</w:t>
      </w:r>
      <w:r w:rsidRPr="00551C78">
        <w:rPr>
          <w:spacing w:val="-15"/>
        </w:rPr>
        <w:t xml:space="preserve"> </w:t>
      </w:r>
      <w:r w:rsidRPr="00551C78">
        <w:t>stability</w:t>
      </w:r>
      <w:r w:rsidRPr="00551C78">
        <w:rPr>
          <w:spacing w:val="-17"/>
        </w:rPr>
        <w:t xml:space="preserve"> </w:t>
      </w:r>
      <w:r w:rsidRPr="00551C78">
        <w:t>of</w:t>
      </w:r>
      <w:r w:rsidRPr="00551C78">
        <w:rPr>
          <w:spacing w:val="-13"/>
        </w:rPr>
        <w:t xml:space="preserve"> </w:t>
      </w:r>
      <w:r w:rsidRPr="00551C78">
        <w:t>students</w:t>
      </w:r>
      <w:r w:rsidRPr="00551C78">
        <w:rPr>
          <w:spacing w:val="-17"/>
        </w:rPr>
        <w:t xml:space="preserve"> </w:t>
      </w:r>
      <w:r w:rsidRPr="00551C78">
        <w:t>in</w:t>
      </w:r>
      <w:r w:rsidRPr="00551C78">
        <w:rPr>
          <w:spacing w:val="-17"/>
        </w:rPr>
        <w:t xml:space="preserve"> </w:t>
      </w:r>
      <w:r w:rsidRPr="00551C78">
        <w:t>foster</w:t>
      </w:r>
      <w:r w:rsidRPr="00551C78">
        <w:rPr>
          <w:spacing w:val="-13"/>
        </w:rPr>
        <w:t xml:space="preserve"> </w:t>
      </w:r>
      <w:r w:rsidRPr="00551C78">
        <w:t>care</w:t>
      </w:r>
      <w:r w:rsidRPr="00551C78">
        <w:rPr>
          <w:spacing w:val="-13"/>
        </w:rPr>
        <w:t xml:space="preserve"> </w:t>
      </w:r>
      <w:r w:rsidRPr="00551C78">
        <w:t>covering</w:t>
      </w:r>
      <w:r w:rsidRPr="00551C78">
        <w:rPr>
          <w:spacing w:val="-12"/>
        </w:rPr>
        <w:t xml:space="preserve"> </w:t>
      </w:r>
      <w:r w:rsidRPr="00551C78">
        <w:t xml:space="preserve">areas such as school selection and best interest decision-making and transportation. The new law makes it clear that the school district where it has been determined the child will attend must provide transportation and will be able to receive transportation state aid for the allowable costs. The law also provides that any uncovered or unreimbursed transportation costs must be split 50/50 between the school district and </w:t>
      </w:r>
      <w:r w:rsidR="00FC4DEF">
        <w:t>Child and Family Services Division (CFSD) local offices.</w:t>
      </w:r>
      <w:r w:rsidRPr="00551C78">
        <w:t xml:space="preserve"> These provisions are discussed more fully later in this guidance</w:t>
      </w:r>
      <w:r w:rsidRPr="00551C78">
        <w:rPr>
          <w:spacing w:val="-9"/>
        </w:rPr>
        <w:t xml:space="preserve"> </w:t>
      </w:r>
      <w:r w:rsidRPr="00551C78">
        <w:t>document.</w:t>
      </w:r>
    </w:p>
    <w:p w14:paraId="5CFE7BFB" w14:textId="77777777" w:rsidR="00893900" w:rsidRPr="00551C78" w:rsidRDefault="00893900">
      <w:pPr>
        <w:pStyle w:val="BodyText"/>
        <w:spacing w:before="9"/>
        <w:rPr>
          <w:sz w:val="20"/>
        </w:rPr>
      </w:pPr>
    </w:p>
    <w:p w14:paraId="29E72C78" w14:textId="17C2701D" w:rsidR="00893900" w:rsidRPr="00551C78" w:rsidRDefault="00A4284F" w:rsidP="003E11DF">
      <w:pPr>
        <w:pStyle w:val="BodyText"/>
        <w:ind w:left="679" w:right="931"/>
        <w:jc w:val="both"/>
      </w:pPr>
      <w:r w:rsidRPr="00551C78">
        <w:t>To ensure that students in foster care attend the school that is in their best interest and have</w:t>
      </w:r>
      <w:r w:rsidRPr="00551C78">
        <w:rPr>
          <w:spacing w:val="-6"/>
        </w:rPr>
        <w:t xml:space="preserve"> </w:t>
      </w:r>
      <w:r w:rsidRPr="00551C78">
        <w:t>transportation</w:t>
      </w:r>
      <w:r w:rsidRPr="00551C78">
        <w:rPr>
          <w:spacing w:val="-9"/>
        </w:rPr>
        <w:t xml:space="preserve"> </w:t>
      </w:r>
      <w:r w:rsidRPr="00551C78">
        <w:t>to</w:t>
      </w:r>
      <w:r w:rsidRPr="00551C78">
        <w:rPr>
          <w:spacing w:val="-6"/>
        </w:rPr>
        <w:t xml:space="preserve"> </w:t>
      </w:r>
      <w:r w:rsidRPr="00551C78">
        <w:t>the</w:t>
      </w:r>
      <w:r w:rsidRPr="00551C78">
        <w:rPr>
          <w:spacing w:val="-6"/>
        </w:rPr>
        <w:t xml:space="preserve"> </w:t>
      </w:r>
      <w:r w:rsidRPr="00551C78">
        <w:t>school,</w:t>
      </w:r>
      <w:r w:rsidRPr="00551C78">
        <w:rPr>
          <w:spacing w:val="-5"/>
        </w:rPr>
        <w:t xml:space="preserve"> </w:t>
      </w:r>
      <w:r w:rsidRPr="00551C78">
        <w:t>the</w:t>
      </w:r>
      <w:r w:rsidRPr="00551C78">
        <w:rPr>
          <w:spacing w:val="-6"/>
        </w:rPr>
        <w:t xml:space="preserve"> </w:t>
      </w:r>
      <w:r w:rsidRPr="00551C78">
        <w:t>Montana Office of Public Instruction (OPI)</w:t>
      </w:r>
      <w:r w:rsidRPr="00551C78">
        <w:rPr>
          <w:spacing w:val="-4"/>
        </w:rPr>
        <w:t xml:space="preserve"> </w:t>
      </w:r>
      <w:r w:rsidRPr="00551C78">
        <w:t>and</w:t>
      </w:r>
      <w:r w:rsidRPr="00551C78">
        <w:rPr>
          <w:spacing w:val="-9"/>
        </w:rPr>
        <w:t xml:space="preserve"> </w:t>
      </w:r>
      <w:r w:rsidRPr="00551C78">
        <w:t>the</w:t>
      </w:r>
      <w:r w:rsidRPr="00551C78">
        <w:rPr>
          <w:spacing w:val="-6"/>
        </w:rPr>
        <w:t xml:space="preserve"> </w:t>
      </w:r>
      <w:r w:rsidRPr="00551C78">
        <w:t xml:space="preserve">Montana Department of </w:t>
      </w:r>
      <w:r w:rsidR="00FC4DEF">
        <w:t xml:space="preserve">Public Health and Human Safety (DPHHS), </w:t>
      </w:r>
      <w:r w:rsidRPr="00551C78">
        <w:t>Children and Family Services</w:t>
      </w:r>
      <w:r w:rsidR="00FC4DEF">
        <w:t xml:space="preserve"> Division</w:t>
      </w:r>
      <w:r w:rsidRPr="00551C78">
        <w:t xml:space="preserve"> (CFS</w:t>
      </w:r>
      <w:r w:rsidR="00FC4DEF">
        <w:t>D</w:t>
      </w:r>
      <w:r w:rsidRPr="00551C78">
        <w:t>) have collaborated to develop a state policy for school transportation of students placed in foster</w:t>
      </w:r>
      <w:r w:rsidRPr="00551C78">
        <w:rPr>
          <w:spacing w:val="-14"/>
        </w:rPr>
        <w:t xml:space="preserve"> </w:t>
      </w:r>
      <w:r w:rsidRPr="00551C78">
        <w:t>care.</w:t>
      </w:r>
    </w:p>
    <w:p w14:paraId="24A1BABB" w14:textId="77777777" w:rsidR="00893900" w:rsidRPr="00551C78" w:rsidRDefault="00893900">
      <w:pPr>
        <w:pStyle w:val="BodyText"/>
        <w:spacing w:before="11"/>
        <w:rPr>
          <w:sz w:val="20"/>
        </w:rPr>
      </w:pPr>
    </w:p>
    <w:p w14:paraId="6B85682E" w14:textId="62812F91" w:rsidR="00893900" w:rsidRPr="00551C78" w:rsidRDefault="00A4284F" w:rsidP="003E11DF">
      <w:pPr>
        <w:pStyle w:val="BodyText"/>
        <w:ind w:left="680" w:right="933"/>
        <w:jc w:val="both"/>
      </w:pPr>
      <w:r w:rsidRPr="00551C78">
        <w:t xml:space="preserve">This state policy seeks to prepare local education agencies (LEAs), Head Start, and local </w:t>
      </w:r>
      <w:r w:rsidR="00FC4DEF">
        <w:t>CFSD offices</w:t>
      </w:r>
      <w:r w:rsidRPr="00551C78">
        <w:t xml:space="preserve"> to meet the needs of children placed</w:t>
      </w:r>
      <w:r w:rsidRPr="00551C78">
        <w:rPr>
          <w:spacing w:val="-10"/>
        </w:rPr>
        <w:t xml:space="preserve"> </w:t>
      </w:r>
      <w:r w:rsidRPr="00551C78">
        <w:t>in</w:t>
      </w:r>
      <w:r w:rsidRPr="00551C78">
        <w:rPr>
          <w:spacing w:val="-12"/>
        </w:rPr>
        <w:t xml:space="preserve"> </w:t>
      </w:r>
      <w:r w:rsidRPr="00551C78">
        <w:t>foster</w:t>
      </w:r>
      <w:r w:rsidRPr="00551C78">
        <w:rPr>
          <w:spacing w:val="-11"/>
        </w:rPr>
        <w:t xml:space="preserve"> </w:t>
      </w:r>
      <w:r w:rsidRPr="00551C78">
        <w:t>care</w:t>
      </w:r>
      <w:r w:rsidRPr="00551C78">
        <w:rPr>
          <w:spacing w:val="-12"/>
        </w:rPr>
        <w:t xml:space="preserve"> </w:t>
      </w:r>
      <w:r w:rsidRPr="00551C78">
        <w:t>by</w:t>
      </w:r>
      <w:r w:rsidRPr="00551C78">
        <w:rPr>
          <w:spacing w:val="-14"/>
        </w:rPr>
        <w:t xml:space="preserve"> </w:t>
      </w:r>
      <w:r w:rsidRPr="00551C78">
        <w:t>focusing</w:t>
      </w:r>
      <w:r w:rsidRPr="00551C78">
        <w:rPr>
          <w:spacing w:val="-10"/>
        </w:rPr>
        <w:t xml:space="preserve"> </w:t>
      </w:r>
      <w:r w:rsidRPr="00551C78">
        <w:t>on</w:t>
      </w:r>
      <w:r w:rsidRPr="00551C78">
        <w:rPr>
          <w:spacing w:val="-12"/>
        </w:rPr>
        <w:t xml:space="preserve"> </w:t>
      </w:r>
      <w:r w:rsidRPr="00551C78">
        <w:t>the</w:t>
      </w:r>
      <w:r w:rsidRPr="00551C78">
        <w:rPr>
          <w:spacing w:val="-12"/>
        </w:rPr>
        <w:t xml:space="preserve"> </w:t>
      </w:r>
      <w:r w:rsidRPr="00551C78">
        <w:t>creation</w:t>
      </w:r>
      <w:r w:rsidRPr="00551C78">
        <w:rPr>
          <w:spacing w:val="-12"/>
        </w:rPr>
        <w:t xml:space="preserve"> </w:t>
      </w:r>
      <w:r w:rsidRPr="00551C78">
        <w:t>of</w:t>
      </w:r>
      <w:r w:rsidRPr="00551C78">
        <w:rPr>
          <w:spacing w:val="-8"/>
        </w:rPr>
        <w:t xml:space="preserve"> </w:t>
      </w:r>
      <w:r w:rsidRPr="00551C78">
        <w:t>processes</w:t>
      </w:r>
      <w:r w:rsidRPr="00551C78">
        <w:rPr>
          <w:spacing w:val="-9"/>
        </w:rPr>
        <w:t xml:space="preserve"> </w:t>
      </w:r>
      <w:r w:rsidRPr="00551C78">
        <w:t>and</w:t>
      </w:r>
      <w:r w:rsidRPr="00551C78">
        <w:rPr>
          <w:spacing w:val="-15"/>
        </w:rPr>
        <w:t xml:space="preserve"> </w:t>
      </w:r>
      <w:r w:rsidRPr="00551C78">
        <w:t>relationships</w:t>
      </w:r>
      <w:r w:rsidRPr="00551C78">
        <w:rPr>
          <w:spacing w:val="-9"/>
        </w:rPr>
        <w:t xml:space="preserve"> </w:t>
      </w:r>
      <w:r w:rsidRPr="00551C78">
        <w:t>between</w:t>
      </w:r>
      <w:r w:rsidRPr="00551C78">
        <w:rPr>
          <w:spacing w:val="-10"/>
        </w:rPr>
        <w:t xml:space="preserve"> </w:t>
      </w:r>
      <w:r w:rsidRPr="00551C78">
        <w:t>the</w:t>
      </w:r>
      <w:r w:rsidRPr="00551C78">
        <w:rPr>
          <w:spacing w:val="-12"/>
        </w:rPr>
        <w:t xml:space="preserve"> </w:t>
      </w:r>
      <w:r w:rsidRPr="00551C78">
        <w:t>local agencies.</w:t>
      </w:r>
      <w:r w:rsidRPr="00551C78">
        <w:rPr>
          <w:spacing w:val="-12"/>
        </w:rPr>
        <w:t xml:space="preserve"> </w:t>
      </w:r>
      <w:r w:rsidRPr="00551C78">
        <w:t>The</w:t>
      </w:r>
      <w:r w:rsidRPr="00551C78">
        <w:rPr>
          <w:spacing w:val="-12"/>
        </w:rPr>
        <w:t xml:space="preserve"> </w:t>
      </w:r>
      <w:r w:rsidRPr="00551C78">
        <w:t>needs</w:t>
      </w:r>
      <w:r w:rsidRPr="00551C78">
        <w:rPr>
          <w:spacing w:val="-13"/>
        </w:rPr>
        <w:t xml:space="preserve"> </w:t>
      </w:r>
      <w:r w:rsidRPr="00551C78">
        <w:t>of</w:t>
      </w:r>
      <w:r w:rsidRPr="00551C78">
        <w:rPr>
          <w:spacing w:val="-11"/>
        </w:rPr>
        <w:t xml:space="preserve"> </w:t>
      </w:r>
      <w:r w:rsidRPr="00551C78">
        <w:t>children</w:t>
      </w:r>
      <w:r w:rsidRPr="00551C78">
        <w:rPr>
          <w:spacing w:val="-12"/>
        </w:rPr>
        <w:t xml:space="preserve"> </w:t>
      </w:r>
      <w:r w:rsidRPr="00551C78">
        <w:t>placed</w:t>
      </w:r>
      <w:r w:rsidRPr="00551C78">
        <w:rPr>
          <w:spacing w:val="-12"/>
        </w:rPr>
        <w:t xml:space="preserve"> </w:t>
      </w:r>
      <w:r w:rsidRPr="00551C78">
        <w:t>in</w:t>
      </w:r>
      <w:r w:rsidRPr="00551C78">
        <w:rPr>
          <w:spacing w:val="-14"/>
        </w:rPr>
        <w:t xml:space="preserve"> </w:t>
      </w:r>
      <w:r w:rsidRPr="00551C78">
        <w:t>foster</w:t>
      </w:r>
      <w:r w:rsidRPr="00551C78">
        <w:rPr>
          <w:spacing w:val="-11"/>
        </w:rPr>
        <w:t xml:space="preserve"> </w:t>
      </w:r>
      <w:r w:rsidRPr="00551C78">
        <w:t>care</w:t>
      </w:r>
      <w:r w:rsidRPr="00551C78">
        <w:rPr>
          <w:spacing w:val="-12"/>
        </w:rPr>
        <w:t xml:space="preserve"> </w:t>
      </w:r>
      <w:r w:rsidRPr="00551C78">
        <w:t>vary</w:t>
      </w:r>
      <w:r w:rsidRPr="00551C78">
        <w:rPr>
          <w:spacing w:val="-13"/>
        </w:rPr>
        <w:t xml:space="preserve"> </w:t>
      </w:r>
      <w:r w:rsidRPr="00551C78">
        <w:t>widely,</w:t>
      </w:r>
      <w:r w:rsidRPr="00551C78">
        <w:rPr>
          <w:spacing w:val="-11"/>
        </w:rPr>
        <w:t xml:space="preserve"> </w:t>
      </w:r>
      <w:r w:rsidRPr="00551C78">
        <w:t>so</w:t>
      </w:r>
      <w:r w:rsidRPr="00551C78">
        <w:rPr>
          <w:spacing w:val="-12"/>
        </w:rPr>
        <w:t xml:space="preserve"> </w:t>
      </w:r>
      <w:r w:rsidRPr="00551C78">
        <w:t>it</w:t>
      </w:r>
      <w:r w:rsidRPr="00551C78">
        <w:rPr>
          <w:spacing w:val="-11"/>
        </w:rPr>
        <w:t xml:space="preserve"> </w:t>
      </w:r>
      <w:r w:rsidRPr="00551C78">
        <w:t>is</w:t>
      </w:r>
      <w:r w:rsidRPr="00551C78">
        <w:rPr>
          <w:spacing w:val="-12"/>
        </w:rPr>
        <w:t xml:space="preserve"> </w:t>
      </w:r>
      <w:r w:rsidRPr="00551C78">
        <w:t>essential</w:t>
      </w:r>
      <w:r w:rsidRPr="00551C78">
        <w:rPr>
          <w:spacing w:val="-12"/>
        </w:rPr>
        <w:t xml:space="preserve"> </w:t>
      </w:r>
      <w:r w:rsidRPr="00551C78">
        <w:t>that</w:t>
      </w:r>
      <w:r w:rsidRPr="00551C78">
        <w:rPr>
          <w:spacing w:val="-12"/>
        </w:rPr>
        <w:t xml:space="preserve"> </w:t>
      </w:r>
      <w:r w:rsidRPr="00551C78">
        <w:t>a</w:t>
      </w:r>
      <w:r w:rsidRPr="00551C78">
        <w:rPr>
          <w:spacing w:val="-12"/>
        </w:rPr>
        <w:t xml:space="preserve"> </w:t>
      </w:r>
      <w:r w:rsidRPr="00551C78">
        <w:t>standard process is created at the local level to address these needs quickly, effectively, and sensitively. A</w:t>
      </w:r>
      <w:r w:rsidRPr="00551C78">
        <w:rPr>
          <w:spacing w:val="-9"/>
        </w:rPr>
        <w:t xml:space="preserve"> </w:t>
      </w:r>
      <w:r w:rsidRPr="00551C78">
        <w:t>consistent</w:t>
      </w:r>
      <w:r w:rsidRPr="00551C78">
        <w:rPr>
          <w:spacing w:val="-7"/>
        </w:rPr>
        <w:t xml:space="preserve"> </w:t>
      </w:r>
      <w:r w:rsidRPr="00551C78">
        <w:t>process</w:t>
      </w:r>
      <w:r w:rsidRPr="00551C78">
        <w:rPr>
          <w:spacing w:val="-8"/>
        </w:rPr>
        <w:t xml:space="preserve"> </w:t>
      </w:r>
      <w:r w:rsidRPr="00551C78">
        <w:t>with</w:t>
      </w:r>
      <w:r w:rsidRPr="00551C78">
        <w:rPr>
          <w:spacing w:val="-9"/>
        </w:rPr>
        <w:t xml:space="preserve"> </w:t>
      </w:r>
      <w:r w:rsidRPr="00551C78">
        <w:t>clearly</w:t>
      </w:r>
      <w:r w:rsidRPr="00551C78">
        <w:rPr>
          <w:spacing w:val="-11"/>
        </w:rPr>
        <w:t xml:space="preserve"> </w:t>
      </w:r>
      <w:r w:rsidRPr="00551C78">
        <w:t>defined</w:t>
      </w:r>
      <w:r w:rsidRPr="00551C78">
        <w:rPr>
          <w:spacing w:val="-9"/>
        </w:rPr>
        <w:t xml:space="preserve"> </w:t>
      </w:r>
      <w:r w:rsidRPr="00551C78">
        <w:t>roles</w:t>
      </w:r>
      <w:r w:rsidRPr="00551C78">
        <w:rPr>
          <w:spacing w:val="-8"/>
        </w:rPr>
        <w:t xml:space="preserve"> </w:t>
      </w:r>
      <w:r w:rsidRPr="00551C78">
        <w:t>and</w:t>
      </w:r>
      <w:r w:rsidRPr="00551C78">
        <w:rPr>
          <w:spacing w:val="-9"/>
        </w:rPr>
        <w:t xml:space="preserve"> </w:t>
      </w:r>
      <w:r w:rsidRPr="00551C78">
        <w:t>timelines</w:t>
      </w:r>
      <w:r w:rsidRPr="00551C78">
        <w:rPr>
          <w:spacing w:val="-9"/>
        </w:rPr>
        <w:t xml:space="preserve"> </w:t>
      </w:r>
      <w:r w:rsidRPr="00551C78">
        <w:t>for</w:t>
      </w:r>
      <w:r w:rsidRPr="00551C78">
        <w:rPr>
          <w:spacing w:val="-10"/>
        </w:rPr>
        <w:t xml:space="preserve"> </w:t>
      </w:r>
      <w:r w:rsidRPr="00551C78">
        <w:t>the</w:t>
      </w:r>
      <w:r w:rsidRPr="00551C78">
        <w:rPr>
          <w:spacing w:val="-9"/>
        </w:rPr>
        <w:t xml:space="preserve"> </w:t>
      </w:r>
      <w:r w:rsidRPr="00551C78">
        <w:t>LEAs</w:t>
      </w:r>
      <w:r w:rsidRPr="00551C78">
        <w:rPr>
          <w:spacing w:val="-11"/>
        </w:rPr>
        <w:t xml:space="preserve"> </w:t>
      </w:r>
      <w:r w:rsidRPr="00551C78">
        <w:t>and</w:t>
      </w:r>
      <w:r w:rsidRPr="00551C78">
        <w:rPr>
          <w:spacing w:val="-9"/>
        </w:rPr>
        <w:t xml:space="preserve"> </w:t>
      </w:r>
      <w:r w:rsidR="00FC4DEF">
        <w:t>CFSD</w:t>
      </w:r>
      <w:r w:rsidR="00FC4DEF" w:rsidRPr="00551C78">
        <w:rPr>
          <w:spacing w:val="-9"/>
        </w:rPr>
        <w:t xml:space="preserve"> </w:t>
      </w:r>
      <w:r w:rsidRPr="00551C78">
        <w:t>will</w:t>
      </w:r>
      <w:r w:rsidRPr="00551C78">
        <w:rPr>
          <w:spacing w:val="-9"/>
        </w:rPr>
        <w:t xml:space="preserve"> </w:t>
      </w:r>
      <w:r w:rsidRPr="00551C78">
        <w:t>provide for</w:t>
      </w:r>
      <w:r w:rsidRPr="00551C78">
        <w:rPr>
          <w:spacing w:val="-5"/>
        </w:rPr>
        <w:t xml:space="preserve"> </w:t>
      </w:r>
      <w:r w:rsidRPr="00551C78">
        <w:t>the</w:t>
      </w:r>
      <w:r w:rsidRPr="00551C78">
        <w:rPr>
          <w:spacing w:val="-6"/>
        </w:rPr>
        <w:t xml:space="preserve"> </w:t>
      </w:r>
      <w:r w:rsidRPr="00551C78">
        <w:t>needs</w:t>
      </w:r>
      <w:r w:rsidRPr="00551C78">
        <w:rPr>
          <w:spacing w:val="-6"/>
        </w:rPr>
        <w:t xml:space="preserve"> </w:t>
      </w:r>
      <w:r w:rsidRPr="00551C78">
        <w:t>of</w:t>
      </w:r>
      <w:r w:rsidRPr="00551C78">
        <w:rPr>
          <w:spacing w:val="-5"/>
        </w:rPr>
        <w:t xml:space="preserve"> </w:t>
      </w:r>
      <w:r w:rsidRPr="00551C78">
        <w:t>these</w:t>
      </w:r>
      <w:r w:rsidRPr="00551C78">
        <w:rPr>
          <w:spacing w:val="-6"/>
        </w:rPr>
        <w:t xml:space="preserve"> </w:t>
      </w:r>
      <w:r w:rsidRPr="00551C78">
        <w:t>students</w:t>
      </w:r>
      <w:r w:rsidRPr="00551C78">
        <w:rPr>
          <w:spacing w:val="-3"/>
        </w:rPr>
        <w:t xml:space="preserve"> </w:t>
      </w:r>
      <w:r w:rsidRPr="00551C78">
        <w:t>in</w:t>
      </w:r>
      <w:r w:rsidRPr="00551C78">
        <w:rPr>
          <w:spacing w:val="-6"/>
        </w:rPr>
        <w:t xml:space="preserve"> </w:t>
      </w:r>
      <w:r w:rsidRPr="00551C78">
        <w:t>a</w:t>
      </w:r>
      <w:r w:rsidRPr="00551C78">
        <w:rPr>
          <w:spacing w:val="-6"/>
        </w:rPr>
        <w:t xml:space="preserve"> </w:t>
      </w:r>
      <w:r w:rsidRPr="00551C78">
        <w:t>timely</w:t>
      </w:r>
      <w:r w:rsidRPr="00551C78">
        <w:rPr>
          <w:spacing w:val="-6"/>
        </w:rPr>
        <w:t xml:space="preserve"> </w:t>
      </w:r>
      <w:r w:rsidRPr="00551C78">
        <w:t>and</w:t>
      </w:r>
      <w:r w:rsidRPr="00551C78">
        <w:rPr>
          <w:spacing w:val="-6"/>
        </w:rPr>
        <w:t xml:space="preserve"> </w:t>
      </w:r>
      <w:r w:rsidRPr="00551C78">
        <w:t>appropriate</w:t>
      </w:r>
      <w:r w:rsidRPr="00551C78">
        <w:rPr>
          <w:spacing w:val="-9"/>
        </w:rPr>
        <w:t xml:space="preserve"> </w:t>
      </w:r>
      <w:r w:rsidRPr="00551C78">
        <w:t>manner.</w:t>
      </w:r>
      <w:r w:rsidRPr="00551C78">
        <w:rPr>
          <w:spacing w:val="-5"/>
        </w:rPr>
        <w:t xml:space="preserve"> </w:t>
      </w:r>
      <w:r w:rsidRPr="00551C78">
        <w:t>In</w:t>
      </w:r>
      <w:r w:rsidRPr="00551C78">
        <w:rPr>
          <w:spacing w:val="-4"/>
        </w:rPr>
        <w:t xml:space="preserve"> </w:t>
      </w:r>
      <w:r w:rsidRPr="00551C78">
        <w:t>all</w:t>
      </w:r>
      <w:r w:rsidRPr="00551C78">
        <w:rPr>
          <w:spacing w:val="-7"/>
        </w:rPr>
        <w:t xml:space="preserve"> </w:t>
      </w:r>
      <w:r w:rsidRPr="00551C78">
        <w:t>cases,</w:t>
      </w:r>
      <w:r w:rsidRPr="00551C78">
        <w:rPr>
          <w:spacing w:val="-5"/>
        </w:rPr>
        <w:t xml:space="preserve"> </w:t>
      </w:r>
      <w:r w:rsidRPr="00551C78">
        <w:t>the</w:t>
      </w:r>
      <w:r w:rsidRPr="00551C78">
        <w:rPr>
          <w:spacing w:val="-6"/>
        </w:rPr>
        <w:t xml:space="preserve"> </w:t>
      </w:r>
      <w:r w:rsidRPr="00551C78">
        <w:t xml:space="preserve">presumption is that the child remains in the child’s school and district of origin, unless the </w:t>
      </w:r>
      <w:r w:rsidR="00FC4DEF">
        <w:t>Child Protection Specialist (CPS)</w:t>
      </w:r>
      <w:r w:rsidRPr="00551C78">
        <w:t xml:space="preserve"> determines </w:t>
      </w:r>
      <w:r w:rsidRPr="00551C78">
        <w:rPr>
          <w:spacing w:val="-4"/>
        </w:rPr>
        <w:t xml:space="preserve">it </w:t>
      </w:r>
      <w:r w:rsidRPr="00551C78">
        <w:t>is</w:t>
      </w:r>
      <w:r w:rsidRPr="00551C78">
        <w:rPr>
          <w:spacing w:val="-8"/>
        </w:rPr>
        <w:t xml:space="preserve"> </w:t>
      </w:r>
      <w:r w:rsidRPr="00551C78">
        <w:t>not</w:t>
      </w:r>
      <w:r w:rsidRPr="00551C78">
        <w:rPr>
          <w:spacing w:val="-10"/>
        </w:rPr>
        <w:t xml:space="preserve"> </w:t>
      </w:r>
      <w:r w:rsidRPr="00551C78">
        <w:t>in</w:t>
      </w:r>
      <w:r w:rsidRPr="00551C78">
        <w:rPr>
          <w:spacing w:val="-11"/>
        </w:rPr>
        <w:t xml:space="preserve"> </w:t>
      </w:r>
      <w:r w:rsidRPr="00551C78">
        <w:t>the</w:t>
      </w:r>
      <w:r w:rsidRPr="00551C78">
        <w:rPr>
          <w:spacing w:val="-11"/>
        </w:rPr>
        <w:t xml:space="preserve"> </w:t>
      </w:r>
      <w:r w:rsidRPr="00551C78">
        <w:t>best</w:t>
      </w:r>
      <w:r w:rsidRPr="00551C78">
        <w:rPr>
          <w:spacing w:val="-10"/>
        </w:rPr>
        <w:t xml:space="preserve"> </w:t>
      </w:r>
      <w:r w:rsidRPr="00551C78">
        <w:t>interest</w:t>
      </w:r>
      <w:r w:rsidRPr="00551C78">
        <w:rPr>
          <w:spacing w:val="-12"/>
        </w:rPr>
        <w:t xml:space="preserve"> </w:t>
      </w:r>
      <w:r w:rsidRPr="00551C78">
        <w:t>of</w:t>
      </w:r>
      <w:r w:rsidRPr="00551C78">
        <w:rPr>
          <w:spacing w:val="-7"/>
        </w:rPr>
        <w:t xml:space="preserve"> </w:t>
      </w:r>
      <w:r w:rsidRPr="00551C78">
        <w:t>the</w:t>
      </w:r>
      <w:r w:rsidRPr="00551C78">
        <w:rPr>
          <w:spacing w:val="-11"/>
        </w:rPr>
        <w:t xml:space="preserve"> </w:t>
      </w:r>
      <w:r w:rsidRPr="00551C78">
        <w:t>child.</w:t>
      </w:r>
      <w:r w:rsidRPr="00551C78">
        <w:rPr>
          <w:spacing w:val="-12"/>
        </w:rPr>
        <w:t xml:space="preserve"> </w:t>
      </w:r>
      <w:r w:rsidRPr="00551C78">
        <w:t>The</w:t>
      </w:r>
      <w:r w:rsidRPr="00551C78">
        <w:rPr>
          <w:spacing w:val="-11"/>
        </w:rPr>
        <w:t xml:space="preserve"> </w:t>
      </w:r>
      <w:r w:rsidRPr="00551C78">
        <w:t>local</w:t>
      </w:r>
      <w:r w:rsidRPr="00551C78">
        <w:rPr>
          <w:spacing w:val="-9"/>
        </w:rPr>
        <w:t xml:space="preserve"> </w:t>
      </w:r>
      <w:r w:rsidRPr="00551C78">
        <w:t>agencies</w:t>
      </w:r>
      <w:r w:rsidRPr="00551C78">
        <w:rPr>
          <w:spacing w:val="-8"/>
        </w:rPr>
        <w:t xml:space="preserve"> </w:t>
      </w:r>
      <w:r w:rsidRPr="00551C78">
        <w:t>will</w:t>
      </w:r>
      <w:r w:rsidRPr="00551C78">
        <w:rPr>
          <w:spacing w:val="-7"/>
        </w:rPr>
        <w:t xml:space="preserve"> </w:t>
      </w:r>
      <w:r w:rsidRPr="00551C78">
        <w:t>work</w:t>
      </w:r>
      <w:r w:rsidRPr="00551C78">
        <w:rPr>
          <w:spacing w:val="-8"/>
        </w:rPr>
        <w:t xml:space="preserve"> </w:t>
      </w:r>
      <w:r w:rsidRPr="00551C78">
        <w:t>together</w:t>
      </w:r>
      <w:r w:rsidRPr="00551C78">
        <w:rPr>
          <w:spacing w:val="-12"/>
        </w:rPr>
        <w:t xml:space="preserve"> </w:t>
      </w:r>
      <w:r w:rsidRPr="00551C78">
        <w:t>to</w:t>
      </w:r>
      <w:r w:rsidRPr="00551C78">
        <w:rPr>
          <w:spacing w:val="-9"/>
        </w:rPr>
        <w:t xml:space="preserve"> </w:t>
      </w:r>
      <w:r w:rsidRPr="00551C78">
        <w:t>ensure</w:t>
      </w:r>
      <w:r w:rsidRPr="00551C78">
        <w:rPr>
          <w:spacing w:val="-14"/>
        </w:rPr>
        <w:t xml:space="preserve"> </w:t>
      </w:r>
      <w:r w:rsidRPr="00551C78">
        <w:t>that</w:t>
      </w:r>
      <w:r w:rsidRPr="00551C78">
        <w:rPr>
          <w:spacing w:val="-12"/>
        </w:rPr>
        <w:t xml:space="preserve"> </w:t>
      </w:r>
      <w:r w:rsidRPr="00551C78">
        <w:t>the</w:t>
      </w:r>
      <w:r w:rsidRPr="00551C78">
        <w:rPr>
          <w:spacing w:val="-11"/>
        </w:rPr>
        <w:t xml:space="preserve"> </w:t>
      </w:r>
      <w:r w:rsidRPr="00551C78">
        <w:t>child is transported to the school determined to be in the child’s best interest and educational stability is maintained.</w:t>
      </w:r>
    </w:p>
    <w:p w14:paraId="77FA9B27" w14:textId="77777777" w:rsidR="00893900" w:rsidRPr="00551C78" w:rsidRDefault="00893900">
      <w:pPr>
        <w:pStyle w:val="BodyText"/>
        <w:spacing w:before="8"/>
        <w:rPr>
          <w:sz w:val="20"/>
        </w:rPr>
      </w:pPr>
    </w:p>
    <w:p w14:paraId="641F1D7A" w14:textId="63E2A0EE" w:rsidR="00893900" w:rsidRPr="00551C78" w:rsidRDefault="00A4284F" w:rsidP="003E11DF">
      <w:pPr>
        <w:pStyle w:val="BodyText"/>
        <w:ind w:left="680" w:right="934"/>
        <w:jc w:val="both"/>
      </w:pPr>
      <w:r w:rsidRPr="00551C78">
        <w:t xml:space="preserve">The purpose of this toolkit is to provide LEAs and </w:t>
      </w:r>
      <w:r w:rsidR="00FC4DEF">
        <w:t>CFSD staff</w:t>
      </w:r>
      <w:r w:rsidR="00FC4DEF" w:rsidRPr="00551C78">
        <w:t xml:space="preserve"> </w:t>
      </w:r>
      <w:r w:rsidRPr="00551C78">
        <w:t>with instructions, documents, and forms to facilitate transparent communication between local agencies as they work to meet the educational needs of a student in foster care.</w:t>
      </w:r>
    </w:p>
    <w:p w14:paraId="18BACA55" w14:textId="77777777" w:rsidR="00893900" w:rsidRPr="00551C78" w:rsidRDefault="00893900">
      <w:pPr>
        <w:pStyle w:val="BodyText"/>
        <w:rPr>
          <w:sz w:val="21"/>
        </w:rPr>
      </w:pPr>
    </w:p>
    <w:p w14:paraId="43C54795" w14:textId="77777777" w:rsidR="00893900" w:rsidRPr="00551C78" w:rsidRDefault="00893900">
      <w:pPr>
        <w:jc w:val="both"/>
        <w:sectPr w:rsidR="00893900" w:rsidRPr="00551C78" w:rsidSect="00132BF1">
          <w:footerReference w:type="default" r:id="rId16"/>
          <w:pgSz w:w="12240" w:h="15840"/>
          <w:pgMar w:top="960" w:right="500" w:bottom="1060" w:left="760" w:header="0" w:footer="720" w:gutter="0"/>
          <w:pgNumType w:start="2"/>
          <w:cols w:space="720"/>
          <w:docGrid w:linePitch="299"/>
        </w:sectPr>
      </w:pPr>
    </w:p>
    <w:p w14:paraId="0257EFC1" w14:textId="2490497E" w:rsidR="00893900" w:rsidRPr="00551C78" w:rsidRDefault="00A4284F" w:rsidP="003F3194">
      <w:pPr>
        <w:pStyle w:val="Heading2"/>
      </w:pPr>
      <w:bookmarkStart w:id="4" w:name="_Toc23926780"/>
      <w:bookmarkStart w:id="5" w:name="_Toc207268262"/>
      <w:bookmarkStart w:id="6" w:name="Terms"/>
      <w:r w:rsidRPr="003F3194">
        <w:lastRenderedPageBreak/>
        <w:t>Terms</w:t>
      </w:r>
      <w:bookmarkEnd w:id="4"/>
      <w:bookmarkEnd w:id="5"/>
    </w:p>
    <w:bookmarkEnd w:id="6"/>
    <w:p w14:paraId="029583AD" w14:textId="380D7C7E" w:rsidR="00893900" w:rsidRPr="00551C78" w:rsidRDefault="0040051E" w:rsidP="00A91A93">
      <w:pPr>
        <w:pStyle w:val="BodyText"/>
        <w:spacing w:before="241"/>
        <w:ind w:left="679" w:right="932"/>
        <w:jc w:val="both"/>
      </w:pPr>
      <w:r>
        <w:rPr>
          <w:b/>
        </w:rPr>
        <w:t>Foster Care Point of Contact</w:t>
      </w:r>
      <w:r w:rsidR="00317636">
        <w:rPr>
          <w:b/>
        </w:rPr>
        <w:t xml:space="preserve"> </w:t>
      </w:r>
      <w:r w:rsidR="00A24E14" w:rsidRPr="00FC4DEF">
        <w:rPr>
          <w:b/>
        </w:rPr>
        <w:t xml:space="preserve">– </w:t>
      </w:r>
      <w:r w:rsidR="00A24E14" w:rsidRPr="00551C78">
        <w:rPr>
          <w:spacing w:val="-12"/>
        </w:rPr>
        <w:t>The</w:t>
      </w:r>
      <w:r w:rsidR="00A4284F" w:rsidRPr="00551C78">
        <w:rPr>
          <w:spacing w:val="-11"/>
        </w:rPr>
        <w:t xml:space="preserve"> </w:t>
      </w:r>
      <w:r w:rsidR="00A4284F" w:rsidRPr="00551C78">
        <w:t>school</w:t>
      </w:r>
      <w:r w:rsidR="00A4284F" w:rsidRPr="00551C78">
        <w:rPr>
          <w:spacing w:val="-12"/>
        </w:rPr>
        <w:t xml:space="preserve"> </w:t>
      </w:r>
      <w:r w:rsidR="00A4284F" w:rsidRPr="00551C78">
        <w:t>district</w:t>
      </w:r>
      <w:r w:rsidR="00A4284F" w:rsidRPr="00551C78">
        <w:rPr>
          <w:spacing w:val="-12"/>
        </w:rPr>
        <w:t xml:space="preserve"> </w:t>
      </w:r>
      <w:r w:rsidR="00A4284F" w:rsidRPr="00551C78">
        <w:t>must</w:t>
      </w:r>
      <w:r w:rsidR="00A4284F" w:rsidRPr="00551C78">
        <w:rPr>
          <w:spacing w:val="-12"/>
        </w:rPr>
        <w:t xml:space="preserve"> </w:t>
      </w:r>
      <w:r w:rsidR="00A4284F" w:rsidRPr="00551C78">
        <w:t>appoint</w:t>
      </w:r>
      <w:r w:rsidR="00A4284F" w:rsidRPr="00551C78">
        <w:rPr>
          <w:spacing w:val="-10"/>
        </w:rPr>
        <w:t xml:space="preserve"> </w:t>
      </w:r>
      <w:r w:rsidR="00A4284F" w:rsidRPr="00551C78">
        <w:t>a</w:t>
      </w:r>
      <w:r w:rsidR="00A4284F" w:rsidRPr="00551C78">
        <w:rPr>
          <w:spacing w:val="-14"/>
        </w:rPr>
        <w:t xml:space="preserve"> </w:t>
      </w:r>
      <w:r w:rsidR="00A4284F" w:rsidRPr="00551C78">
        <w:t>Local</w:t>
      </w:r>
      <w:r w:rsidR="00A4284F" w:rsidRPr="00551C78">
        <w:rPr>
          <w:spacing w:val="-12"/>
        </w:rPr>
        <w:t xml:space="preserve"> </w:t>
      </w:r>
      <w:r w:rsidR="00A4284F" w:rsidRPr="00551C78">
        <w:t>Education</w:t>
      </w:r>
      <w:r w:rsidR="00A4284F" w:rsidRPr="00551C78">
        <w:rPr>
          <w:spacing w:val="-11"/>
        </w:rPr>
        <w:t xml:space="preserve"> </w:t>
      </w:r>
      <w:r w:rsidR="00A4284F" w:rsidRPr="00551C78">
        <w:t>Agency</w:t>
      </w:r>
      <w:r w:rsidR="00A4284F" w:rsidRPr="00551C78">
        <w:rPr>
          <w:spacing w:val="-13"/>
        </w:rPr>
        <w:t xml:space="preserve"> </w:t>
      </w:r>
      <w:r w:rsidR="00A4284F" w:rsidRPr="00551C78">
        <w:t>Foster</w:t>
      </w:r>
      <w:r w:rsidR="00A4284F" w:rsidRPr="00551C78">
        <w:rPr>
          <w:spacing w:val="-12"/>
        </w:rPr>
        <w:t xml:space="preserve"> </w:t>
      </w:r>
      <w:r w:rsidR="00A4284F" w:rsidRPr="00551C78">
        <w:t xml:space="preserve">Care Point of Contact (LEA POC) who will work collaboratively with representatives from </w:t>
      </w:r>
      <w:r>
        <w:t xml:space="preserve">CFSD </w:t>
      </w:r>
      <w:r w:rsidR="00A4284F" w:rsidRPr="00551C78">
        <w:t>if there are any</w:t>
      </w:r>
      <w:r w:rsidR="005D163F" w:rsidRPr="00551C78">
        <w:t xml:space="preserve"> school-aged foster care children living in the district’s attendance area.</w:t>
      </w:r>
      <w:r w:rsidR="00A4284F" w:rsidRPr="00551C78">
        <w:t xml:space="preserve"> The LEA POC shall not be the same as the</w:t>
      </w:r>
      <w:r w:rsidR="005D163F" w:rsidRPr="00551C78">
        <w:t xml:space="preserve"> homeless</w:t>
      </w:r>
      <w:r w:rsidR="00A4284F" w:rsidRPr="00551C78">
        <w:t xml:space="preserve"> liaison designated under McKinney-Vento for homeless students,</w:t>
      </w:r>
      <w:r w:rsidR="00A4284F" w:rsidRPr="00551C78">
        <w:rPr>
          <w:spacing w:val="-13"/>
        </w:rPr>
        <w:t xml:space="preserve"> </w:t>
      </w:r>
      <w:r w:rsidR="00A4284F" w:rsidRPr="00551C78">
        <w:t>unless</w:t>
      </w:r>
      <w:r w:rsidR="00A4284F" w:rsidRPr="00551C78">
        <w:rPr>
          <w:spacing w:val="-13"/>
        </w:rPr>
        <w:t xml:space="preserve"> </w:t>
      </w:r>
      <w:r w:rsidR="00A4284F" w:rsidRPr="00551C78">
        <w:t>that</w:t>
      </w:r>
      <w:r w:rsidR="00A4284F" w:rsidRPr="00551C78">
        <w:rPr>
          <w:spacing w:val="-13"/>
        </w:rPr>
        <w:t xml:space="preserve"> </w:t>
      </w:r>
      <w:r w:rsidR="00A4284F" w:rsidRPr="00551C78">
        <w:t>person</w:t>
      </w:r>
      <w:r w:rsidR="00A4284F" w:rsidRPr="00551C78">
        <w:rPr>
          <w:spacing w:val="-12"/>
        </w:rPr>
        <w:t xml:space="preserve"> </w:t>
      </w:r>
      <w:r w:rsidR="00A4284F" w:rsidRPr="00551C78">
        <w:t>has</w:t>
      </w:r>
      <w:r w:rsidR="00A4284F" w:rsidRPr="00551C78">
        <w:rPr>
          <w:spacing w:val="-13"/>
        </w:rPr>
        <w:t xml:space="preserve"> </w:t>
      </w:r>
      <w:r w:rsidR="00A4284F" w:rsidRPr="00551C78">
        <w:t>sufficient</w:t>
      </w:r>
      <w:r w:rsidR="00A4284F" w:rsidRPr="00551C78">
        <w:rPr>
          <w:spacing w:val="-15"/>
        </w:rPr>
        <w:t xml:space="preserve"> </w:t>
      </w:r>
      <w:r w:rsidR="00A4284F" w:rsidRPr="00551C78">
        <w:t>time,</w:t>
      </w:r>
      <w:r w:rsidR="00A4284F" w:rsidRPr="00551C78">
        <w:rPr>
          <w:spacing w:val="-13"/>
        </w:rPr>
        <w:t xml:space="preserve"> </w:t>
      </w:r>
      <w:r w:rsidR="00A4284F" w:rsidRPr="00551C78">
        <w:t>capacity,</w:t>
      </w:r>
      <w:r w:rsidR="00A4284F" w:rsidRPr="00551C78">
        <w:rPr>
          <w:spacing w:val="-11"/>
        </w:rPr>
        <w:t xml:space="preserve"> </w:t>
      </w:r>
      <w:r w:rsidR="00A4284F" w:rsidRPr="00551C78">
        <w:t>and</w:t>
      </w:r>
      <w:r w:rsidR="00A4284F" w:rsidRPr="00551C78">
        <w:rPr>
          <w:spacing w:val="-14"/>
        </w:rPr>
        <w:t xml:space="preserve"> </w:t>
      </w:r>
      <w:r w:rsidR="00A4284F" w:rsidRPr="00551C78">
        <w:t>ability</w:t>
      </w:r>
      <w:r w:rsidR="00A4284F" w:rsidRPr="00551C78">
        <w:rPr>
          <w:spacing w:val="-13"/>
        </w:rPr>
        <w:t xml:space="preserve"> </w:t>
      </w:r>
      <w:r w:rsidR="00A4284F" w:rsidRPr="00551C78">
        <w:t>to</w:t>
      </w:r>
      <w:r w:rsidR="00A4284F" w:rsidRPr="00551C78">
        <w:rPr>
          <w:spacing w:val="-14"/>
        </w:rPr>
        <w:t xml:space="preserve"> </w:t>
      </w:r>
      <w:r w:rsidR="00A4284F" w:rsidRPr="00551C78">
        <w:t>carry</w:t>
      </w:r>
      <w:r w:rsidR="00A4284F" w:rsidRPr="00551C78">
        <w:rPr>
          <w:spacing w:val="-13"/>
        </w:rPr>
        <w:t xml:space="preserve"> </w:t>
      </w:r>
      <w:r w:rsidR="00A4284F" w:rsidRPr="00551C78">
        <w:t>out</w:t>
      </w:r>
      <w:r w:rsidR="00A4284F" w:rsidRPr="00551C78">
        <w:rPr>
          <w:spacing w:val="-13"/>
        </w:rPr>
        <w:t xml:space="preserve"> </w:t>
      </w:r>
      <w:r w:rsidR="00A4284F" w:rsidRPr="00551C78">
        <w:t>the</w:t>
      </w:r>
      <w:r w:rsidR="00A4284F" w:rsidRPr="00551C78">
        <w:rPr>
          <w:spacing w:val="-14"/>
        </w:rPr>
        <w:t xml:space="preserve"> </w:t>
      </w:r>
      <w:r w:rsidR="00A4284F" w:rsidRPr="00551C78">
        <w:t>duties</w:t>
      </w:r>
      <w:r w:rsidR="00A4284F" w:rsidRPr="00551C78">
        <w:rPr>
          <w:spacing w:val="-13"/>
        </w:rPr>
        <w:t xml:space="preserve"> </w:t>
      </w:r>
      <w:r w:rsidR="00A4284F" w:rsidRPr="00551C78">
        <w:t>of</w:t>
      </w:r>
      <w:r w:rsidR="00A4284F" w:rsidRPr="00551C78">
        <w:rPr>
          <w:spacing w:val="-13"/>
        </w:rPr>
        <w:t xml:space="preserve"> </w:t>
      </w:r>
      <w:r w:rsidR="00A4284F" w:rsidRPr="00551C78">
        <w:t xml:space="preserve">both positions. Likewise, each </w:t>
      </w:r>
      <w:r w:rsidR="00A91A93">
        <w:t xml:space="preserve">Regional Administrator in CFSD </w:t>
      </w:r>
      <w:r w:rsidR="00A52D47">
        <w:t xml:space="preserve">(see map with Regional Administrators </w:t>
      </w:r>
      <w:hyperlink r:id="rId17" w:history="1">
        <w:r w:rsidR="009D73D2" w:rsidRPr="009D73D2">
          <w:rPr>
            <w:rStyle w:val="Hyperlink"/>
          </w:rPr>
          <w:t>CFSD Map</w:t>
        </w:r>
      </w:hyperlink>
      <w:r w:rsidR="009D73D2">
        <w:t xml:space="preserve">) </w:t>
      </w:r>
      <w:r w:rsidR="00A91A93">
        <w:t>m</w:t>
      </w:r>
      <w:r w:rsidR="00A4284F" w:rsidRPr="00551C78">
        <w:t>ust also designate a point of contact for school districts (</w:t>
      </w:r>
      <w:r>
        <w:t>CFSD</w:t>
      </w:r>
      <w:r w:rsidR="00A4284F" w:rsidRPr="00551C78">
        <w:t xml:space="preserve"> POC).</w:t>
      </w:r>
      <w:r w:rsidR="00A4284F" w:rsidRPr="00551C78">
        <w:rPr>
          <w:spacing w:val="-2"/>
        </w:rPr>
        <w:t xml:space="preserve"> </w:t>
      </w:r>
      <w:r w:rsidR="005D163F" w:rsidRPr="00551C78">
        <w:rPr>
          <w:spacing w:val="-2"/>
        </w:rPr>
        <w:t xml:space="preserve">The </w:t>
      </w:r>
      <w:r w:rsidR="005D163F" w:rsidRPr="00551C78">
        <w:t>OPI</w:t>
      </w:r>
      <w:r w:rsidR="00A4284F" w:rsidRPr="00551C78">
        <w:rPr>
          <w:spacing w:val="-5"/>
        </w:rPr>
        <w:t xml:space="preserve"> </w:t>
      </w:r>
      <w:r w:rsidR="00A4284F" w:rsidRPr="00551C78">
        <w:t>and</w:t>
      </w:r>
      <w:r w:rsidR="005D163F" w:rsidRPr="00551C78">
        <w:t xml:space="preserve"> the</w:t>
      </w:r>
      <w:r w:rsidR="00A4284F" w:rsidRPr="00551C78">
        <w:rPr>
          <w:spacing w:val="-6"/>
        </w:rPr>
        <w:t xml:space="preserve"> </w:t>
      </w:r>
      <w:r>
        <w:t>CFSD</w:t>
      </w:r>
      <w:r w:rsidR="00A4284F" w:rsidRPr="00551C78">
        <w:rPr>
          <w:spacing w:val="-4"/>
        </w:rPr>
        <w:t xml:space="preserve"> </w:t>
      </w:r>
      <w:r w:rsidR="00A4284F" w:rsidRPr="00551C78">
        <w:t>will</w:t>
      </w:r>
      <w:r w:rsidR="00A4284F" w:rsidRPr="00551C78">
        <w:rPr>
          <w:spacing w:val="-5"/>
        </w:rPr>
        <w:t xml:space="preserve"> </w:t>
      </w:r>
      <w:r w:rsidR="00A4284F" w:rsidRPr="00551C78">
        <w:t>also</w:t>
      </w:r>
      <w:r w:rsidR="00A4284F" w:rsidRPr="00551C78">
        <w:rPr>
          <w:spacing w:val="-4"/>
        </w:rPr>
        <w:t xml:space="preserve"> </w:t>
      </w:r>
      <w:r w:rsidR="00A4284F" w:rsidRPr="00551C78">
        <w:t>appoint</w:t>
      </w:r>
      <w:r w:rsidR="00A4284F" w:rsidRPr="00551C78">
        <w:rPr>
          <w:spacing w:val="-3"/>
        </w:rPr>
        <w:t xml:space="preserve"> </w:t>
      </w:r>
      <w:r w:rsidR="00A4284F" w:rsidRPr="00551C78">
        <w:t>state-level</w:t>
      </w:r>
      <w:r w:rsidR="00A4284F" w:rsidRPr="00551C78">
        <w:rPr>
          <w:spacing w:val="-2"/>
        </w:rPr>
        <w:t xml:space="preserve"> </w:t>
      </w:r>
      <w:r w:rsidR="00A4284F" w:rsidRPr="00551C78">
        <w:t>points</w:t>
      </w:r>
      <w:r w:rsidR="00A4284F" w:rsidRPr="00551C78">
        <w:rPr>
          <w:spacing w:val="-4"/>
        </w:rPr>
        <w:t xml:space="preserve"> </w:t>
      </w:r>
      <w:r w:rsidR="00A4284F" w:rsidRPr="00551C78">
        <w:t>of contact</w:t>
      </w:r>
      <w:r w:rsidR="00A4284F" w:rsidRPr="00551C78">
        <w:rPr>
          <w:spacing w:val="-3"/>
        </w:rPr>
        <w:t xml:space="preserve"> </w:t>
      </w:r>
      <w:r w:rsidR="00A4284F" w:rsidRPr="00551C78">
        <w:t>to</w:t>
      </w:r>
      <w:r w:rsidR="00A4284F" w:rsidRPr="00551C78">
        <w:rPr>
          <w:spacing w:val="-4"/>
        </w:rPr>
        <w:t xml:space="preserve"> </w:t>
      </w:r>
      <w:r w:rsidR="00A4284F" w:rsidRPr="00551C78">
        <w:t>assist</w:t>
      </w:r>
      <w:r w:rsidR="00A4284F" w:rsidRPr="00551C78">
        <w:rPr>
          <w:spacing w:val="-3"/>
        </w:rPr>
        <w:t xml:space="preserve"> </w:t>
      </w:r>
      <w:r w:rsidR="00A4284F" w:rsidRPr="00551C78">
        <w:t>local</w:t>
      </w:r>
      <w:r w:rsidR="00A4284F" w:rsidRPr="00551C78">
        <w:rPr>
          <w:spacing w:val="-5"/>
        </w:rPr>
        <w:t xml:space="preserve"> </w:t>
      </w:r>
      <w:r w:rsidR="00A4284F" w:rsidRPr="00551C78">
        <w:t>agencies</w:t>
      </w:r>
      <w:r w:rsidR="00A073A2">
        <w:t>.</w:t>
      </w:r>
      <w:r w:rsidR="00A4284F" w:rsidRPr="00551C78">
        <w:rPr>
          <w:spacing w:val="-6"/>
        </w:rPr>
        <w:t xml:space="preserve"> </w:t>
      </w:r>
      <w:r w:rsidR="00A073A2">
        <w:rPr>
          <w:spacing w:val="-6"/>
        </w:rPr>
        <w:t xml:space="preserve">These </w:t>
      </w:r>
      <w:r w:rsidR="009D73D2">
        <w:rPr>
          <w:spacing w:val="-6"/>
        </w:rPr>
        <w:t xml:space="preserve">state-level points of contact </w:t>
      </w:r>
      <w:r w:rsidR="001F3F62">
        <w:rPr>
          <w:spacing w:val="-6"/>
        </w:rPr>
        <w:t>positions</w:t>
      </w:r>
      <w:r w:rsidR="00A073A2">
        <w:rPr>
          <w:spacing w:val="-6"/>
        </w:rPr>
        <w:t xml:space="preserve"> are cur</w:t>
      </w:r>
      <w:r w:rsidR="001F3F62">
        <w:rPr>
          <w:spacing w:val="-6"/>
        </w:rPr>
        <w:t>r</w:t>
      </w:r>
      <w:r w:rsidR="00A073A2">
        <w:rPr>
          <w:spacing w:val="-6"/>
        </w:rPr>
        <w:t xml:space="preserve">ently held by Marisa Britton-Bostwick from OPI, </w:t>
      </w:r>
      <w:hyperlink r:id="rId18" w:history="1">
        <w:r w:rsidR="00A073A2" w:rsidRPr="00C635A7">
          <w:rPr>
            <w:rStyle w:val="Hyperlink"/>
          </w:rPr>
          <w:t>Marisa.Britton-Bostwick@mt.gov</w:t>
        </w:r>
      </w:hyperlink>
      <w:r w:rsidR="00A073A2">
        <w:t xml:space="preserve"> (406) 444-0794, and Natalie Bahnmiller CQI Specialist from CFSD </w:t>
      </w:r>
      <w:hyperlink r:id="rId19" w:history="1">
        <w:r w:rsidR="00A073A2" w:rsidRPr="00C635A7">
          <w:rPr>
            <w:rStyle w:val="Hyperlink"/>
          </w:rPr>
          <w:t>nbahnmiller@mt.gov</w:t>
        </w:r>
      </w:hyperlink>
      <w:r w:rsidR="00A073A2">
        <w:t xml:space="preserve"> (406) 439-7533.</w:t>
      </w:r>
      <w:r>
        <w:t xml:space="preserve"> LEA POCs</w:t>
      </w:r>
      <w:r w:rsidR="00A4284F" w:rsidRPr="00551C78">
        <w:t xml:space="preserve"> can be found on the </w:t>
      </w:r>
      <w:hyperlink r:id="rId20" w:anchor="Foster-Care" w:history="1">
        <w:r w:rsidRPr="00CF22C9">
          <w:rPr>
            <w:rStyle w:val="Hyperlink"/>
          </w:rPr>
          <w:t>Montana Office of Public Instruction</w:t>
        </w:r>
      </w:hyperlink>
      <w:r>
        <w:t xml:space="preserve"> website.</w:t>
      </w:r>
    </w:p>
    <w:p w14:paraId="3CE93F0B" w14:textId="4D263623" w:rsidR="00FC4DEF" w:rsidRDefault="00FC4DEF">
      <w:pPr>
        <w:pStyle w:val="BodyText"/>
        <w:spacing w:before="178"/>
        <w:ind w:left="679" w:right="935"/>
        <w:jc w:val="both"/>
        <w:rPr>
          <w:b/>
        </w:rPr>
      </w:pPr>
      <w:r w:rsidRPr="00FC4DEF">
        <w:rPr>
          <w:b/>
        </w:rPr>
        <w:t xml:space="preserve">Child Protection Specialists (CPS) – </w:t>
      </w:r>
      <w:r w:rsidRPr="0040051E">
        <w:t xml:space="preserve">The Child and Family Services Division (CFSD) must appoint a local Point of Contact (POC) who will work collaboratively with representatives from the LEA if there are any school-aged students in foster care living in the district’s attendance area.  The CFSD POC will be the student’s assigned CPS.  The CPS </w:t>
      </w:r>
      <w:r w:rsidR="00A91A93">
        <w:t xml:space="preserve">worker has the legal </w:t>
      </w:r>
      <w:r w:rsidRPr="0040051E">
        <w:t>responsib</w:t>
      </w:r>
      <w:r w:rsidR="00A91A93">
        <w:t>ility</w:t>
      </w:r>
      <w:r w:rsidRPr="0040051E">
        <w:t xml:space="preserve"> </w:t>
      </w:r>
      <w:r w:rsidR="00A91A93">
        <w:t xml:space="preserve">for </w:t>
      </w:r>
      <w:r w:rsidRPr="0040051E">
        <w:t xml:space="preserve">making all necessary decisions pertaining to a student’s individual case and educational planning. </w:t>
      </w:r>
    </w:p>
    <w:p w14:paraId="5B246680" w14:textId="1627D89F" w:rsidR="00893900" w:rsidRPr="00551C78" w:rsidRDefault="00A4284F">
      <w:pPr>
        <w:pStyle w:val="BodyText"/>
        <w:spacing w:before="178"/>
        <w:ind w:left="679" w:right="935"/>
        <w:jc w:val="both"/>
      </w:pPr>
      <w:r w:rsidRPr="00551C78">
        <w:rPr>
          <w:b/>
        </w:rPr>
        <w:t xml:space="preserve">District of Origin </w:t>
      </w:r>
      <w:r w:rsidR="00DD27A9" w:rsidRPr="00FC4DEF">
        <w:rPr>
          <w:b/>
        </w:rPr>
        <w:t xml:space="preserve">– </w:t>
      </w:r>
      <w:r w:rsidRPr="00551C78">
        <w:t xml:space="preserve">The school district within the State of </w:t>
      </w:r>
      <w:r w:rsidR="005D163F" w:rsidRPr="00551C78">
        <w:t>Montana</w:t>
      </w:r>
      <w:r w:rsidRPr="00551C78">
        <w:t xml:space="preserve"> in which the student was attending a public school or preschool or </w:t>
      </w:r>
      <w:r w:rsidR="005D163F" w:rsidRPr="00551C78">
        <w:t xml:space="preserve">the </w:t>
      </w:r>
      <w:proofErr w:type="gramStart"/>
      <w:r w:rsidR="005D163F" w:rsidRPr="00551C78">
        <w:t>public</w:t>
      </w:r>
      <w:r w:rsidR="009D73D2">
        <w:t xml:space="preserve"> s</w:t>
      </w:r>
      <w:r w:rsidR="005D163F" w:rsidRPr="00551C78">
        <w:t>chool</w:t>
      </w:r>
      <w:proofErr w:type="gramEnd"/>
      <w:r w:rsidR="005D163F" w:rsidRPr="00551C78">
        <w:t xml:space="preserve"> attendance area where the family resided</w:t>
      </w:r>
      <w:r w:rsidRPr="00551C78">
        <w:t xml:space="preserve"> </w:t>
      </w:r>
      <w:r w:rsidR="00F3680E">
        <w:t>before the</w:t>
      </w:r>
      <w:r w:rsidRPr="00551C78">
        <w:t xml:space="preserve"> placement into foster care, which is different from the district of residence.</w:t>
      </w:r>
    </w:p>
    <w:p w14:paraId="1E7D2913" w14:textId="3C555FB3" w:rsidR="00893900" w:rsidRPr="00551C78" w:rsidRDefault="00A4284F">
      <w:pPr>
        <w:pStyle w:val="BodyText"/>
        <w:spacing w:before="184" w:line="259" w:lineRule="auto"/>
        <w:ind w:left="679" w:right="933"/>
        <w:jc w:val="both"/>
      </w:pPr>
      <w:r w:rsidRPr="00551C78">
        <w:rPr>
          <w:b/>
        </w:rPr>
        <w:t xml:space="preserve">School of Origin </w:t>
      </w:r>
      <w:r w:rsidR="00DD27A9" w:rsidRPr="00FC4DEF">
        <w:rPr>
          <w:b/>
        </w:rPr>
        <w:t xml:space="preserve">– </w:t>
      </w:r>
      <w:r w:rsidRPr="00551C78">
        <w:t>The public school the child is currently attending when first placed in foster care or at the time of a change in foster care placement. Although the district of origin</w:t>
      </w:r>
      <w:r w:rsidRPr="00551C78">
        <w:rPr>
          <w:spacing w:val="-11"/>
        </w:rPr>
        <w:t xml:space="preserve"> </w:t>
      </w:r>
      <w:r w:rsidRPr="00551C78">
        <w:t>will</w:t>
      </w:r>
      <w:r w:rsidRPr="00551C78">
        <w:rPr>
          <w:spacing w:val="-9"/>
        </w:rPr>
        <w:t xml:space="preserve"> </w:t>
      </w:r>
      <w:r w:rsidRPr="00551C78">
        <w:t>never</w:t>
      </w:r>
      <w:r w:rsidRPr="00551C78">
        <w:rPr>
          <w:spacing w:val="-8"/>
        </w:rPr>
        <w:t xml:space="preserve"> </w:t>
      </w:r>
      <w:r w:rsidRPr="00551C78">
        <w:t>change</w:t>
      </w:r>
      <w:r w:rsidRPr="00551C78">
        <w:rPr>
          <w:spacing w:val="-14"/>
        </w:rPr>
        <w:t xml:space="preserve"> </w:t>
      </w:r>
      <w:r w:rsidRPr="00551C78">
        <w:t>for</w:t>
      </w:r>
      <w:r w:rsidRPr="00551C78">
        <w:rPr>
          <w:spacing w:val="-10"/>
        </w:rPr>
        <w:t xml:space="preserve"> </w:t>
      </w:r>
      <w:r w:rsidRPr="00551C78">
        <w:t>the</w:t>
      </w:r>
      <w:r w:rsidRPr="00551C78">
        <w:rPr>
          <w:spacing w:val="-11"/>
        </w:rPr>
        <w:t xml:space="preserve"> </w:t>
      </w:r>
      <w:r w:rsidRPr="00551C78">
        <w:t>duration</w:t>
      </w:r>
      <w:r w:rsidRPr="00551C78">
        <w:rPr>
          <w:spacing w:val="-11"/>
        </w:rPr>
        <w:t xml:space="preserve"> </w:t>
      </w:r>
      <w:r w:rsidRPr="00551C78">
        <w:t>the</w:t>
      </w:r>
      <w:r w:rsidRPr="00551C78">
        <w:rPr>
          <w:spacing w:val="-11"/>
        </w:rPr>
        <w:t xml:space="preserve"> </w:t>
      </w:r>
      <w:r w:rsidRPr="00551C78">
        <w:t>child</w:t>
      </w:r>
      <w:r w:rsidRPr="00551C78">
        <w:rPr>
          <w:spacing w:val="-9"/>
        </w:rPr>
        <w:t xml:space="preserve"> </w:t>
      </w:r>
      <w:r w:rsidRPr="00551C78">
        <w:t>is</w:t>
      </w:r>
      <w:r w:rsidRPr="00551C78">
        <w:rPr>
          <w:spacing w:val="-8"/>
        </w:rPr>
        <w:t xml:space="preserve"> </w:t>
      </w:r>
      <w:r w:rsidRPr="00551C78">
        <w:t>in</w:t>
      </w:r>
      <w:r w:rsidRPr="00551C78">
        <w:rPr>
          <w:spacing w:val="-11"/>
        </w:rPr>
        <w:t xml:space="preserve"> </w:t>
      </w:r>
      <w:r w:rsidRPr="00551C78">
        <w:t>foster</w:t>
      </w:r>
      <w:r w:rsidRPr="00551C78">
        <w:rPr>
          <w:spacing w:val="-10"/>
        </w:rPr>
        <w:t xml:space="preserve"> </w:t>
      </w:r>
      <w:r w:rsidRPr="00551C78">
        <w:t>care,</w:t>
      </w:r>
      <w:r w:rsidRPr="00551C78">
        <w:rPr>
          <w:spacing w:val="-12"/>
        </w:rPr>
        <w:t xml:space="preserve"> </w:t>
      </w:r>
      <w:r w:rsidRPr="00551C78">
        <w:t>the</w:t>
      </w:r>
      <w:r w:rsidRPr="00551C78">
        <w:rPr>
          <w:spacing w:val="-10"/>
        </w:rPr>
        <w:t xml:space="preserve"> </w:t>
      </w:r>
      <w:r w:rsidRPr="00551C78">
        <w:t>school</w:t>
      </w:r>
      <w:r w:rsidRPr="00551C78">
        <w:rPr>
          <w:spacing w:val="-9"/>
        </w:rPr>
        <w:t xml:space="preserve"> </w:t>
      </w:r>
      <w:r w:rsidRPr="00551C78">
        <w:t>of</w:t>
      </w:r>
      <w:r w:rsidRPr="00551C78">
        <w:rPr>
          <w:spacing w:val="-7"/>
        </w:rPr>
        <w:t xml:space="preserve"> </w:t>
      </w:r>
      <w:r w:rsidRPr="00551C78">
        <w:t>origin</w:t>
      </w:r>
      <w:r w:rsidRPr="00551C78">
        <w:rPr>
          <w:spacing w:val="-11"/>
        </w:rPr>
        <w:t xml:space="preserve"> </w:t>
      </w:r>
      <w:r w:rsidRPr="00551C78">
        <w:t>may</w:t>
      </w:r>
      <w:r w:rsidRPr="00551C78">
        <w:rPr>
          <w:spacing w:val="-11"/>
        </w:rPr>
        <w:t xml:space="preserve"> </w:t>
      </w:r>
      <w:r w:rsidRPr="00551C78">
        <w:t xml:space="preserve">change based upon a best </w:t>
      </w:r>
      <w:r w:rsidR="005D163F" w:rsidRPr="00551C78">
        <w:t>i</w:t>
      </w:r>
      <w:r w:rsidRPr="00551C78">
        <w:t>nterest determination.</w:t>
      </w:r>
    </w:p>
    <w:p w14:paraId="429D78F2" w14:textId="4C4A434B" w:rsidR="00893900" w:rsidRPr="00551C78" w:rsidRDefault="00A4284F">
      <w:pPr>
        <w:pStyle w:val="BodyText"/>
        <w:spacing w:before="179" w:line="256" w:lineRule="auto"/>
        <w:ind w:left="679" w:right="938"/>
        <w:jc w:val="both"/>
      </w:pPr>
      <w:r w:rsidRPr="00551C78">
        <w:rPr>
          <w:b/>
        </w:rPr>
        <w:t xml:space="preserve">District of Residence </w:t>
      </w:r>
      <w:r w:rsidR="00DD27A9" w:rsidRPr="00FC4DEF">
        <w:rPr>
          <w:b/>
        </w:rPr>
        <w:t xml:space="preserve">– </w:t>
      </w:r>
      <w:r w:rsidRPr="00551C78">
        <w:t xml:space="preserve">The school district within the State of </w:t>
      </w:r>
      <w:r w:rsidR="00792E75" w:rsidRPr="00551C78">
        <w:t>Montana</w:t>
      </w:r>
      <w:r w:rsidRPr="00551C78">
        <w:t xml:space="preserve"> in which the child is residing </w:t>
      </w:r>
      <w:r w:rsidR="00F3680E">
        <w:t>after</w:t>
      </w:r>
      <w:r w:rsidRPr="00551C78">
        <w:t xml:space="preserve"> foster care placement, which is different from the district of origin.</w:t>
      </w:r>
    </w:p>
    <w:p w14:paraId="2E35BADA" w14:textId="58046DEF" w:rsidR="00792E75" w:rsidRPr="00551C78" w:rsidRDefault="00A4284F" w:rsidP="00792E75">
      <w:pPr>
        <w:pStyle w:val="BodyText"/>
        <w:spacing w:before="184" w:after="240" w:line="259" w:lineRule="auto"/>
        <w:ind w:left="679" w:right="937"/>
        <w:jc w:val="both"/>
      </w:pPr>
      <w:r w:rsidRPr="00551C78">
        <w:rPr>
          <w:b/>
        </w:rPr>
        <w:t xml:space="preserve">District of Attendance </w:t>
      </w:r>
      <w:r w:rsidR="00DD27A9" w:rsidRPr="00FC4DEF">
        <w:rPr>
          <w:b/>
        </w:rPr>
        <w:t xml:space="preserve">– </w:t>
      </w:r>
      <w:r w:rsidRPr="00551C78">
        <w:t>The school district where the student placed in foster care is enrolled after a best interest determination is made.</w:t>
      </w:r>
    </w:p>
    <w:p w14:paraId="5E4DF5FD" w14:textId="3295EFCF" w:rsidR="00893900" w:rsidRPr="00551C78" w:rsidRDefault="00A4284F">
      <w:pPr>
        <w:pStyle w:val="BodyText"/>
        <w:ind w:left="679" w:right="938"/>
        <w:jc w:val="both"/>
      </w:pPr>
      <w:r w:rsidRPr="00551C78">
        <w:rPr>
          <w:b/>
        </w:rPr>
        <w:t xml:space="preserve">Best Interest Determination </w:t>
      </w:r>
      <w:r w:rsidR="00DD27A9" w:rsidRPr="00FC4DEF">
        <w:rPr>
          <w:b/>
        </w:rPr>
        <w:t xml:space="preserve">– </w:t>
      </w:r>
      <w:r w:rsidRPr="00551C78">
        <w:t xml:space="preserve">A collaborative process between LEAs and </w:t>
      </w:r>
      <w:r w:rsidR="0040051E">
        <w:t>CFSD</w:t>
      </w:r>
      <w:r w:rsidRPr="00551C78">
        <w:t xml:space="preserve">, from which the </w:t>
      </w:r>
      <w:r w:rsidR="0040051E">
        <w:t>CFSD</w:t>
      </w:r>
      <w:r w:rsidRPr="00551C78">
        <w:t xml:space="preserve"> will determine whether it is in a child’s best interest to remain in the school of origin once a child has been placed in foster care or changes foster care placement.</w:t>
      </w:r>
    </w:p>
    <w:p w14:paraId="6FE2DEF9" w14:textId="3CFA53EC" w:rsidR="00893900" w:rsidRPr="00551C78" w:rsidRDefault="00A4284F">
      <w:pPr>
        <w:pStyle w:val="BodyText"/>
        <w:spacing w:before="180" w:line="259" w:lineRule="auto"/>
        <w:ind w:left="680" w:right="936" w:hanging="1"/>
        <w:jc w:val="both"/>
      </w:pPr>
      <w:r w:rsidRPr="00097849">
        <w:rPr>
          <w:b/>
        </w:rPr>
        <w:t>Local Education Agency (LEA)</w:t>
      </w:r>
      <w:r w:rsidRPr="00FC0375">
        <w:rPr>
          <w:b/>
        </w:rPr>
        <w:t xml:space="preserve"> </w:t>
      </w:r>
      <w:r w:rsidR="00DD27A9" w:rsidRPr="00FC4DEF">
        <w:rPr>
          <w:b/>
        </w:rPr>
        <w:t xml:space="preserve">– </w:t>
      </w:r>
      <w:r w:rsidR="00313ED3" w:rsidRPr="00FC0375">
        <w:t>The term LEA or "district" means the territory, regardless of county boundaries, organized under the provisions of this title (20-6-101, MCA) to provide public educational services under the jurisdiction of the trustees prescribed by this title. High school districts may encompass all or parts of the territory of one or more elementary districts</w:t>
      </w:r>
      <w:r w:rsidRPr="00FC0375">
        <w:t>.</w:t>
      </w:r>
    </w:p>
    <w:p w14:paraId="6D90DE28" w14:textId="6A30BBAB" w:rsidR="00FC4DEF" w:rsidRDefault="00FC4DEF">
      <w:pPr>
        <w:pStyle w:val="BodyText"/>
        <w:spacing w:before="176"/>
        <w:ind w:left="679" w:right="933"/>
        <w:jc w:val="both"/>
        <w:rPr>
          <w:b/>
        </w:rPr>
      </w:pPr>
      <w:r w:rsidRPr="00FC4DEF">
        <w:rPr>
          <w:b/>
        </w:rPr>
        <w:t xml:space="preserve">Local Child and Family Services Division (CFSD) Offices </w:t>
      </w:r>
      <w:r w:rsidR="00DD27A9" w:rsidRPr="00FC4DEF">
        <w:rPr>
          <w:b/>
        </w:rPr>
        <w:t xml:space="preserve">– </w:t>
      </w:r>
      <w:r w:rsidRPr="0040051E">
        <w:t xml:space="preserve">The local Child and Family Services </w:t>
      </w:r>
      <w:r w:rsidR="00A429A2">
        <w:t xml:space="preserve">Division </w:t>
      </w:r>
      <w:r w:rsidRPr="0040051E">
        <w:t>(CFSD)</w:t>
      </w:r>
      <w:r w:rsidR="00793040">
        <w:t xml:space="preserve"> </w:t>
      </w:r>
      <w:r w:rsidRPr="0040051E">
        <w:t>child welfare governmental entity</w:t>
      </w:r>
      <w:r w:rsidR="00793040">
        <w:t xml:space="preserve"> </w:t>
      </w:r>
      <w:r w:rsidRPr="0040051E">
        <w:t xml:space="preserve">whose local Child Protection Specialist (CPS) </w:t>
      </w:r>
      <w:r w:rsidR="00793040">
        <w:t>manage</w:t>
      </w:r>
      <w:r w:rsidR="00750CC5">
        <w:t>s</w:t>
      </w:r>
      <w:r w:rsidR="00793040">
        <w:t xml:space="preserve"> the </w:t>
      </w:r>
      <w:r w:rsidRPr="0040051E">
        <w:t>care and custody of a child needing educational assistance. This includes, but is not limited to, placements in certified or approved foster family boarding homes, agency-operated boarding homes, group homes, group residences, or childcare institutions.</w:t>
      </w:r>
      <w:r w:rsidR="00793040">
        <w:t xml:space="preserve">  Regional and local CFSD</w:t>
      </w:r>
      <w:r w:rsidRPr="0040051E">
        <w:t xml:space="preserve"> </w:t>
      </w:r>
      <w:r w:rsidR="00793040">
        <w:t>offices can be found on the</w:t>
      </w:r>
      <w:r w:rsidR="003A53A2">
        <w:t xml:space="preserve"> </w:t>
      </w:r>
      <w:hyperlink r:id="rId21" w:history="1">
        <w:r w:rsidR="003A53A2" w:rsidRPr="003A53A2">
          <w:rPr>
            <w:rStyle w:val="Hyperlink"/>
          </w:rPr>
          <w:t>Child and Family Services</w:t>
        </w:r>
        <w:r w:rsidR="006F61FB" w:rsidRPr="003A53A2">
          <w:rPr>
            <w:rStyle w:val="Hyperlink"/>
          </w:rPr>
          <w:t xml:space="preserve"> </w:t>
        </w:r>
        <w:r w:rsidR="003A56F1" w:rsidRPr="003A53A2">
          <w:rPr>
            <w:rStyle w:val="Hyperlink"/>
          </w:rPr>
          <w:t xml:space="preserve"> </w:t>
        </w:r>
      </w:hyperlink>
      <w:r w:rsidR="00793040">
        <w:t>website.</w:t>
      </w:r>
    </w:p>
    <w:p w14:paraId="458E2079" w14:textId="5D9C25D9" w:rsidR="0040051E" w:rsidRDefault="001B7610" w:rsidP="00914DF9">
      <w:pPr>
        <w:pStyle w:val="BodyText"/>
        <w:spacing w:before="176"/>
        <w:ind w:left="679" w:right="933"/>
        <w:jc w:val="both"/>
      </w:pPr>
      <w:r w:rsidRPr="00097849">
        <w:rPr>
          <w:b/>
        </w:rPr>
        <w:t>Tribal Child Welfare Agency</w:t>
      </w:r>
      <w:r w:rsidRPr="00551C78">
        <w:t xml:space="preserve"> </w:t>
      </w:r>
      <w:r w:rsidR="00DD27A9" w:rsidRPr="00FC4DEF">
        <w:rPr>
          <w:b/>
        </w:rPr>
        <w:t xml:space="preserve">– </w:t>
      </w:r>
      <w:r w:rsidR="00097849">
        <w:t xml:space="preserve">Each of Montana’s seven (7) reservations has their own tribal welfare agency and only have jurisdiction and responsibility to serve tribally enrolled children.      </w:t>
      </w:r>
      <w:r w:rsidR="00097849" w:rsidRPr="00551C78">
        <w:lastRenderedPageBreak/>
        <w:t>This includes, but is not limited to, placements in certified or approved foster family boarding</w:t>
      </w:r>
      <w:r w:rsidR="00097849" w:rsidRPr="00551C78">
        <w:rPr>
          <w:spacing w:val="-17"/>
        </w:rPr>
        <w:t xml:space="preserve"> </w:t>
      </w:r>
      <w:r w:rsidR="00097849" w:rsidRPr="00551C78">
        <w:t>homes,</w:t>
      </w:r>
      <w:r w:rsidR="00097849" w:rsidRPr="00551C78">
        <w:rPr>
          <w:spacing w:val="-18"/>
        </w:rPr>
        <w:t xml:space="preserve"> </w:t>
      </w:r>
      <w:r w:rsidR="00097849" w:rsidRPr="00551C78">
        <w:t>agency-operated</w:t>
      </w:r>
      <w:r w:rsidR="00097849" w:rsidRPr="00551C78">
        <w:rPr>
          <w:spacing w:val="-19"/>
        </w:rPr>
        <w:t xml:space="preserve"> </w:t>
      </w:r>
      <w:r w:rsidR="00097849" w:rsidRPr="00551C78">
        <w:t>boarding</w:t>
      </w:r>
      <w:r w:rsidR="00097849" w:rsidRPr="00551C78">
        <w:rPr>
          <w:spacing w:val="-17"/>
        </w:rPr>
        <w:t xml:space="preserve"> </w:t>
      </w:r>
      <w:r w:rsidR="00097849" w:rsidRPr="00551C78">
        <w:t>homes,</w:t>
      </w:r>
      <w:r w:rsidR="00097849" w:rsidRPr="00551C78">
        <w:rPr>
          <w:spacing w:val="-20"/>
        </w:rPr>
        <w:t xml:space="preserve"> </w:t>
      </w:r>
      <w:r w:rsidR="00097849" w:rsidRPr="00551C78">
        <w:t>group</w:t>
      </w:r>
      <w:r w:rsidR="00097849" w:rsidRPr="00551C78">
        <w:rPr>
          <w:spacing w:val="-19"/>
        </w:rPr>
        <w:t xml:space="preserve"> </w:t>
      </w:r>
      <w:r w:rsidR="00097849" w:rsidRPr="00551C78">
        <w:t>homes,</w:t>
      </w:r>
      <w:r w:rsidR="00097849" w:rsidRPr="00551C78">
        <w:rPr>
          <w:spacing w:val="-20"/>
        </w:rPr>
        <w:t xml:space="preserve"> </w:t>
      </w:r>
      <w:r w:rsidR="00097849" w:rsidRPr="00551C78">
        <w:t>group</w:t>
      </w:r>
      <w:r w:rsidR="00097849" w:rsidRPr="00551C78">
        <w:rPr>
          <w:spacing w:val="-19"/>
        </w:rPr>
        <w:t xml:space="preserve"> </w:t>
      </w:r>
      <w:r w:rsidR="00097849" w:rsidRPr="00551C78">
        <w:t>residences,</w:t>
      </w:r>
      <w:r w:rsidR="00097849" w:rsidRPr="00551C78">
        <w:rPr>
          <w:spacing w:val="-18"/>
        </w:rPr>
        <w:t xml:space="preserve"> </w:t>
      </w:r>
      <w:r w:rsidR="00097849" w:rsidRPr="00551C78">
        <w:t>or</w:t>
      </w:r>
      <w:r w:rsidR="00097849" w:rsidRPr="00551C78">
        <w:rPr>
          <w:spacing w:val="-18"/>
        </w:rPr>
        <w:t xml:space="preserve"> </w:t>
      </w:r>
      <w:r w:rsidR="00097849" w:rsidRPr="00551C78">
        <w:t xml:space="preserve">childcare institutions. In general, the </w:t>
      </w:r>
      <w:r w:rsidR="00097849">
        <w:t>tribal child welfare agency</w:t>
      </w:r>
      <w:r w:rsidR="00097849" w:rsidRPr="00551C78">
        <w:t xml:space="preserve"> has case management responsibility </w:t>
      </w:r>
      <w:proofErr w:type="gramStart"/>
      <w:r w:rsidR="00097849" w:rsidRPr="00551C78">
        <w:t>of</w:t>
      </w:r>
      <w:proofErr w:type="gramEnd"/>
      <w:r w:rsidR="00097849" w:rsidRPr="00551C78">
        <w:t xml:space="preserve"> a child in foster care.</w:t>
      </w:r>
      <w:r w:rsidR="006F61FB">
        <w:t xml:space="preserve"> </w:t>
      </w:r>
      <w:r w:rsidR="00097849">
        <w:t>Currently the Office of Public Instruction does not have an MOU with</w:t>
      </w:r>
      <w:r w:rsidR="00601696">
        <w:t xml:space="preserve"> any</w:t>
      </w:r>
      <w:r w:rsidR="00097849">
        <w:t xml:space="preserve"> tribal child welfare agency to identify tribal foster care children in AIM.</w:t>
      </w:r>
    </w:p>
    <w:p w14:paraId="78DA334C" w14:textId="77777777" w:rsidR="0040051E" w:rsidRDefault="0040051E" w:rsidP="001B7610">
      <w:pPr>
        <w:ind w:left="680"/>
      </w:pPr>
    </w:p>
    <w:p w14:paraId="5F5EFDE6" w14:textId="04078C9A" w:rsidR="00893900" w:rsidRPr="00551C78" w:rsidRDefault="00A4284F" w:rsidP="003F3194">
      <w:pPr>
        <w:pStyle w:val="Heading2"/>
        <w:rPr>
          <w:u w:val="none"/>
        </w:rPr>
      </w:pPr>
      <w:bookmarkStart w:id="7" w:name="_Toc23926781"/>
      <w:bookmarkStart w:id="8" w:name="_Toc207268263"/>
      <w:bookmarkStart w:id="9" w:name="School_Stability"/>
      <w:r w:rsidRPr="003F3194">
        <w:t>School Stability and Transportation Policy for Students in Foster Care</w:t>
      </w:r>
      <w:bookmarkEnd w:id="7"/>
      <w:bookmarkEnd w:id="8"/>
    </w:p>
    <w:p w14:paraId="5A3F4542" w14:textId="77777777" w:rsidR="00893900" w:rsidRPr="00551C78" w:rsidRDefault="00A4284F" w:rsidP="003F3194">
      <w:pPr>
        <w:pStyle w:val="Heading3"/>
      </w:pPr>
      <w:bookmarkStart w:id="10" w:name="_Toc207268264"/>
      <w:bookmarkEnd w:id="9"/>
      <w:r w:rsidRPr="003F3194">
        <w:t>Implementation</w:t>
      </w:r>
      <w:bookmarkEnd w:id="10"/>
    </w:p>
    <w:p w14:paraId="4850D39C" w14:textId="717F45B1" w:rsidR="00893900" w:rsidRPr="00551C78" w:rsidRDefault="00A4284F" w:rsidP="003E11DF">
      <w:pPr>
        <w:pStyle w:val="BodyText"/>
        <w:spacing w:before="120"/>
        <w:ind w:left="679" w:right="937"/>
        <w:jc w:val="both"/>
      </w:pPr>
      <w:r w:rsidRPr="00551C78">
        <w:t xml:space="preserve">This policy is focused on making certain that timely communication occurs between </w:t>
      </w:r>
      <w:r w:rsidR="00FC4DEF">
        <w:t>CFSD</w:t>
      </w:r>
      <w:r w:rsidR="00FC4DEF" w:rsidRPr="00551C78">
        <w:t xml:space="preserve"> </w:t>
      </w:r>
      <w:r w:rsidRPr="00551C78">
        <w:t>and LEAs. The intent is that when a child is placed in foster care or has changed foster care placement, the educational needs of the child will be met quickly, including the provision of transportation by the district of attendance, because the necessary processes are already well-established</w:t>
      </w:r>
      <w:r w:rsidR="00D528E4">
        <w:t xml:space="preserve">, </w:t>
      </w:r>
      <w:r w:rsidR="00D528E4" w:rsidRPr="00034517">
        <w:t>(</w:t>
      </w:r>
      <w:r w:rsidR="00F37EEF" w:rsidRPr="00034517">
        <w:t>Montana School Boards</w:t>
      </w:r>
      <w:r w:rsidR="00034517">
        <w:t xml:space="preserve"> Association</w:t>
      </w:r>
      <w:r w:rsidR="00F37EEF" w:rsidRPr="00034517">
        <w:t xml:space="preserve"> Model Policy 8100</w:t>
      </w:r>
      <w:r w:rsidR="00D528E4" w:rsidRPr="00034517">
        <w:t>).</w:t>
      </w:r>
    </w:p>
    <w:p w14:paraId="5FD2F152" w14:textId="3CE56D2A" w:rsidR="00893900" w:rsidRPr="00551C78" w:rsidRDefault="00A4284F">
      <w:pPr>
        <w:pStyle w:val="ListParagraph"/>
        <w:numPr>
          <w:ilvl w:val="0"/>
          <w:numId w:val="9"/>
        </w:numPr>
        <w:tabs>
          <w:tab w:val="left" w:pos="1401"/>
        </w:tabs>
        <w:spacing w:before="119"/>
        <w:ind w:right="933" w:hanging="359"/>
        <w:jc w:val="both"/>
      </w:pPr>
      <w:bookmarkStart w:id="11" w:name="_Hlk207010791"/>
      <w:r w:rsidRPr="00551C78">
        <w:rPr>
          <w:b/>
        </w:rPr>
        <w:t xml:space="preserve">Local Transportation Agreement: </w:t>
      </w:r>
      <w:r w:rsidRPr="00551C78">
        <w:t xml:space="preserve">To meet this goal, </w:t>
      </w:r>
      <w:r w:rsidR="00FC4DEF">
        <w:t>CFSD</w:t>
      </w:r>
      <w:r w:rsidR="00FC4DEF" w:rsidRPr="00551C78">
        <w:t xml:space="preserve"> </w:t>
      </w:r>
      <w:r w:rsidRPr="00551C78">
        <w:t xml:space="preserve">and LEAs </w:t>
      </w:r>
      <w:r w:rsidR="006714A0" w:rsidRPr="00551C78">
        <w:t>are encouraged to</w:t>
      </w:r>
      <w:r w:rsidRPr="00551C78">
        <w:t xml:space="preserve"> prepare a </w:t>
      </w:r>
      <w:r w:rsidRPr="00551C78">
        <w:rPr>
          <w:i/>
        </w:rPr>
        <w:t xml:space="preserve">Local Transportation Agreement for Students in Foster Care </w:t>
      </w:r>
      <w:r w:rsidR="002A3BDB">
        <w:rPr>
          <w:i/>
        </w:rPr>
        <w:t xml:space="preserve">(see </w:t>
      </w:r>
      <w:hyperlink r:id="rId22" w:history="1">
        <w:r w:rsidR="009D73D2" w:rsidRPr="009D73D2">
          <w:rPr>
            <w:rStyle w:val="Hyperlink"/>
            <w:i/>
          </w:rPr>
          <w:t>Agreement</w:t>
        </w:r>
      </w:hyperlink>
      <w:r w:rsidR="009D73D2">
        <w:rPr>
          <w:i/>
        </w:rPr>
        <w:t>)</w:t>
      </w:r>
      <w:r w:rsidR="009D73D2" w:rsidRPr="00551C78">
        <w:t xml:space="preserve"> </w:t>
      </w:r>
      <w:r w:rsidRPr="00551C78">
        <w:t>that outlines local transportation procedures. This agreement also provides both local agencies with a list of key contacts for foster care issues</w:t>
      </w:r>
      <w:proofErr w:type="gramStart"/>
      <w:r w:rsidRPr="00551C78">
        <w:t>, outlines</w:t>
      </w:r>
      <w:proofErr w:type="gramEnd"/>
      <w:r w:rsidRPr="00551C78">
        <w:t xml:space="preserve"> the information to be provided by the school district in support of the best interest determination</w:t>
      </w:r>
      <w:r w:rsidRPr="00551C78">
        <w:rPr>
          <w:spacing w:val="-6"/>
        </w:rPr>
        <w:t xml:space="preserve"> </w:t>
      </w:r>
      <w:r w:rsidRPr="00551C78">
        <w:t>to</w:t>
      </w:r>
      <w:r w:rsidRPr="00551C78">
        <w:rPr>
          <w:spacing w:val="-9"/>
        </w:rPr>
        <w:t xml:space="preserve"> </w:t>
      </w:r>
      <w:r w:rsidRPr="00551C78">
        <w:t>be</w:t>
      </w:r>
      <w:r w:rsidRPr="00551C78">
        <w:rPr>
          <w:spacing w:val="-9"/>
        </w:rPr>
        <w:t xml:space="preserve"> </w:t>
      </w:r>
      <w:r w:rsidRPr="00551C78">
        <w:t>made</w:t>
      </w:r>
      <w:r w:rsidRPr="00551C78">
        <w:rPr>
          <w:spacing w:val="-6"/>
        </w:rPr>
        <w:t xml:space="preserve"> </w:t>
      </w:r>
      <w:r w:rsidRPr="00551C78">
        <w:t>by</w:t>
      </w:r>
      <w:r w:rsidRPr="00551C78">
        <w:rPr>
          <w:spacing w:val="-8"/>
        </w:rPr>
        <w:t xml:space="preserve"> </w:t>
      </w:r>
      <w:r w:rsidRPr="00551C78">
        <w:t>the</w:t>
      </w:r>
      <w:r w:rsidRPr="00551C78">
        <w:rPr>
          <w:spacing w:val="-6"/>
        </w:rPr>
        <w:t xml:space="preserve"> </w:t>
      </w:r>
      <w:r w:rsidR="00FC4DEF">
        <w:t>CPS</w:t>
      </w:r>
      <w:r w:rsidR="00FC4DEF" w:rsidRPr="00551C78">
        <w:rPr>
          <w:spacing w:val="-6"/>
        </w:rPr>
        <w:t xml:space="preserve"> </w:t>
      </w:r>
      <w:r w:rsidRPr="00551C78">
        <w:t>in</w:t>
      </w:r>
      <w:r w:rsidRPr="00551C78">
        <w:rPr>
          <w:spacing w:val="-6"/>
        </w:rPr>
        <w:t xml:space="preserve"> </w:t>
      </w:r>
      <w:r w:rsidRPr="00551C78">
        <w:t>consultation</w:t>
      </w:r>
      <w:r w:rsidRPr="00551C78">
        <w:rPr>
          <w:spacing w:val="-6"/>
        </w:rPr>
        <w:t xml:space="preserve"> </w:t>
      </w:r>
      <w:r w:rsidRPr="00551C78">
        <w:t>with</w:t>
      </w:r>
      <w:r w:rsidRPr="00551C78">
        <w:rPr>
          <w:spacing w:val="-6"/>
        </w:rPr>
        <w:t xml:space="preserve"> </w:t>
      </w:r>
      <w:r w:rsidRPr="00551C78">
        <w:t>the</w:t>
      </w:r>
      <w:r w:rsidRPr="00551C78">
        <w:rPr>
          <w:spacing w:val="-6"/>
        </w:rPr>
        <w:t xml:space="preserve"> </w:t>
      </w:r>
      <w:r w:rsidRPr="00551C78">
        <w:t>LEA.</w:t>
      </w:r>
      <w:r w:rsidRPr="00551C78">
        <w:rPr>
          <w:spacing w:val="-7"/>
        </w:rPr>
        <w:t xml:space="preserve"> </w:t>
      </w:r>
      <w:r w:rsidRPr="00551C78">
        <w:t>These</w:t>
      </w:r>
      <w:r w:rsidRPr="00551C78">
        <w:rPr>
          <w:spacing w:val="-6"/>
        </w:rPr>
        <w:t xml:space="preserve"> </w:t>
      </w:r>
      <w:r w:rsidRPr="00551C78">
        <w:t>transportation agreements</w:t>
      </w:r>
      <w:r w:rsidRPr="00551C78">
        <w:rPr>
          <w:spacing w:val="-6"/>
        </w:rPr>
        <w:t xml:space="preserve"> </w:t>
      </w:r>
      <w:r w:rsidRPr="00551C78">
        <w:t>must</w:t>
      </w:r>
      <w:r w:rsidRPr="00551C78">
        <w:rPr>
          <w:spacing w:val="-5"/>
        </w:rPr>
        <w:t xml:space="preserve"> </w:t>
      </w:r>
      <w:r w:rsidRPr="00551C78">
        <w:t>be</w:t>
      </w:r>
      <w:r w:rsidRPr="00551C78">
        <w:rPr>
          <w:spacing w:val="-4"/>
        </w:rPr>
        <w:t xml:space="preserve"> </w:t>
      </w:r>
      <w:r w:rsidRPr="00551C78">
        <w:t>agreed</w:t>
      </w:r>
      <w:r w:rsidRPr="00551C78">
        <w:rPr>
          <w:spacing w:val="-4"/>
        </w:rPr>
        <w:t xml:space="preserve"> </w:t>
      </w:r>
      <w:r w:rsidRPr="00551C78">
        <w:t>to</w:t>
      </w:r>
      <w:r w:rsidRPr="00551C78">
        <w:rPr>
          <w:spacing w:val="-6"/>
        </w:rPr>
        <w:t xml:space="preserve"> </w:t>
      </w:r>
      <w:r w:rsidRPr="00551C78">
        <w:t>between</w:t>
      </w:r>
      <w:r w:rsidRPr="00551C78">
        <w:rPr>
          <w:spacing w:val="-3"/>
        </w:rPr>
        <w:t xml:space="preserve"> </w:t>
      </w:r>
      <w:proofErr w:type="gramStart"/>
      <w:r w:rsidRPr="00551C78">
        <w:t>an</w:t>
      </w:r>
      <w:proofErr w:type="gramEnd"/>
      <w:r w:rsidRPr="00551C78">
        <w:rPr>
          <w:spacing w:val="-6"/>
        </w:rPr>
        <w:t xml:space="preserve"> </w:t>
      </w:r>
      <w:r w:rsidRPr="00551C78">
        <w:t>LEA</w:t>
      </w:r>
      <w:r w:rsidRPr="00551C78">
        <w:rPr>
          <w:spacing w:val="-7"/>
        </w:rPr>
        <w:t xml:space="preserve"> </w:t>
      </w:r>
      <w:r w:rsidRPr="00551C78">
        <w:t>and</w:t>
      </w:r>
      <w:r w:rsidRPr="00551C78">
        <w:rPr>
          <w:spacing w:val="-4"/>
        </w:rPr>
        <w:t xml:space="preserve"> </w:t>
      </w:r>
      <w:r w:rsidR="00FC4DEF">
        <w:t>the CPS</w:t>
      </w:r>
      <w:r w:rsidR="003C242E">
        <w:t xml:space="preserve"> worker</w:t>
      </w:r>
      <w:r w:rsidR="00FC4DEF">
        <w:t xml:space="preserve"> assigned to the case</w:t>
      </w:r>
      <w:r w:rsidR="00C07831">
        <w:rPr>
          <w:spacing w:val="-5"/>
        </w:rPr>
        <w:t xml:space="preserve"> t</w:t>
      </w:r>
      <w:r w:rsidRPr="00551C78">
        <w:t>hat has children in</w:t>
      </w:r>
      <w:r w:rsidR="003C242E">
        <w:t xml:space="preserve"> state</w:t>
      </w:r>
      <w:r w:rsidRPr="00551C78">
        <w:t xml:space="preserve"> care and custody attending school within the</w:t>
      </w:r>
      <w:r w:rsidRPr="00551C78">
        <w:rPr>
          <w:spacing w:val="-25"/>
        </w:rPr>
        <w:t xml:space="preserve"> </w:t>
      </w:r>
      <w:r w:rsidRPr="00551C78">
        <w:t>LEA.</w:t>
      </w:r>
    </w:p>
    <w:bookmarkEnd w:id="11"/>
    <w:p w14:paraId="3A80B4F9" w14:textId="77777777" w:rsidR="00893900" w:rsidRPr="00551C78" w:rsidRDefault="00A4284F">
      <w:pPr>
        <w:pStyle w:val="ListParagraph"/>
        <w:numPr>
          <w:ilvl w:val="0"/>
          <w:numId w:val="9"/>
        </w:numPr>
        <w:tabs>
          <w:tab w:val="left" w:pos="1401"/>
        </w:tabs>
        <w:spacing w:before="119"/>
        <w:ind w:left="1400" w:right="934" w:hanging="360"/>
        <w:jc w:val="both"/>
      </w:pPr>
      <w:r w:rsidRPr="00551C78">
        <w:rPr>
          <w:b/>
        </w:rPr>
        <w:t xml:space="preserve">Internal Protocols: </w:t>
      </w:r>
      <w:r w:rsidRPr="00551C78">
        <w:t xml:space="preserve">School districts must develop internal protocols that will ensure that the </w:t>
      </w:r>
      <w:r w:rsidR="005E43D6" w:rsidRPr="00551C78">
        <w:t>following programs</w:t>
      </w:r>
      <w:r w:rsidRPr="00551C78">
        <w:t xml:space="preserve"> </w:t>
      </w:r>
      <w:r w:rsidR="005E43D6" w:rsidRPr="00551C78">
        <w:t>are</w:t>
      </w:r>
      <w:r w:rsidRPr="00551C78">
        <w:t xml:space="preserve"> immediately</w:t>
      </w:r>
      <w:r w:rsidR="005E43D6" w:rsidRPr="00551C78">
        <w:t xml:space="preserve"> informed</w:t>
      </w:r>
      <w:r w:rsidRPr="00551C78">
        <w:t xml:space="preserve"> when the district is notified that a child has been placed in foster care or has changed foster care placement</w:t>
      </w:r>
      <w:r w:rsidR="005E43D6" w:rsidRPr="00551C78">
        <w:t>.</w:t>
      </w:r>
    </w:p>
    <w:p w14:paraId="76AB9AA8" w14:textId="77777777" w:rsidR="00731322" w:rsidRPr="00551C78" w:rsidRDefault="005E43D6" w:rsidP="00097849">
      <w:pPr>
        <w:pStyle w:val="ListParagraph"/>
        <w:numPr>
          <w:ilvl w:val="1"/>
          <w:numId w:val="9"/>
        </w:numPr>
        <w:tabs>
          <w:tab w:val="left" w:pos="1401"/>
        </w:tabs>
        <w:ind w:left="1757" w:right="936"/>
        <w:jc w:val="both"/>
      </w:pPr>
      <w:r w:rsidRPr="00551C78">
        <w:t>Title I and other federal programs</w:t>
      </w:r>
    </w:p>
    <w:p w14:paraId="305915F2" w14:textId="77777777" w:rsidR="005E43D6" w:rsidRPr="00551C78" w:rsidRDefault="005E43D6" w:rsidP="00097849">
      <w:pPr>
        <w:pStyle w:val="ListParagraph"/>
        <w:numPr>
          <w:ilvl w:val="1"/>
          <w:numId w:val="9"/>
        </w:numPr>
        <w:tabs>
          <w:tab w:val="left" w:pos="1401"/>
        </w:tabs>
        <w:ind w:left="1757" w:right="936"/>
        <w:jc w:val="both"/>
      </w:pPr>
      <w:r w:rsidRPr="00551C78">
        <w:t>Transportation</w:t>
      </w:r>
    </w:p>
    <w:p w14:paraId="64ABA294" w14:textId="77777777" w:rsidR="005E43D6" w:rsidRPr="00551C78" w:rsidRDefault="005E43D6" w:rsidP="00097849">
      <w:pPr>
        <w:pStyle w:val="ListParagraph"/>
        <w:numPr>
          <w:ilvl w:val="1"/>
          <w:numId w:val="9"/>
        </w:numPr>
        <w:tabs>
          <w:tab w:val="left" w:pos="1401"/>
        </w:tabs>
        <w:ind w:left="1757" w:right="936"/>
        <w:jc w:val="both"/>
      </w:pPr>
      <w:r w:rsidRPr="00551C78">
        <w:t>School Nutrition</w:t>
      </w:r>
    </w:p>
    <w:p w14:paraId="2788F46A" w14:textId="77777777" w:rsidR="005E43D6" w:rsidRPr="00551C78" w:rsidRDefault="005E43D6" w:rsidP="00097849">
      <w:pPr>
        <w:pStyle w:val="ListParagraph"/>
        <w:numPr>
          <w:ilvl w:val="1"/>
          <w:numId w:val="9"/>
        </w:numPr>
        <w:tabs>
          <w:tab w:val="left" w:pos="1401"/>
        </w:tabs>
        <w:ind w:left="1757" w:right="936"/>
        <w:jc w:val="both"/>
      </w:pPr>
      <w:r w:rsidRPr="00551C78">
        <w:t>Special Education</w:t>
      </w:r>
    </w:p>
    <w:p w14:paraId="4C154885" w14:textId="5DD122E4" w:rsidR="00893900" w:rsidRPr="00551C78" w:rsidRDefault="00A4284F">
      <w:pPr>
        <w:pStyle w:val="ListParagraph"/>
        <w:numPr>
          <w:ilvl w:val="0"/>
          <w:numId w:val="9"/>
        </w:numPr>
        <w:tabs>
          <w:tab w:val="left" w:pos="1401"/>
        </w:tabs>
        <w:spacing w:before="119"/>
        <w:ind w:right="935" w:hanging="359"/>
        <w:jc w:val="both"/>
      </w:pPr>
      <w:bookmarkStart w:id="12" w:name="_Hlk207017149"/>
      <w:r w:rsidRPr="00551C78">
        <w:rPr>
          <w:b/>
        </w:rPr>
        <w:t xml:space="preserve">Transportation document for a Student Placed in Foster Care: </w:t>
      </w:r>
      <w:r w:rsidRPr="00551C78">
        <w:t>When a student is placed in foster care, and after any subsequent change in foster care placement, school districts should</w:t>
      </w:r>
      <w:r w:rsidR="00C07831">
        <w:t xml:space="preserve"> prepare the </w:t>
      </w:r>
      <w:r w:rsidR="00C07831">
        <w:rPr>
          <w:i/>
        </w:rPr>
        <w:t>Determination of School Transportation for a Student in Foster Care</w:t>
      </w:r>
      <w:r w:rsidRPr="00551C78">
        <w:t xml:space="preserve"> </w:t>
      </w:r>
      <w:hyperlink r:id="rId23" w:history="1">
        <w:r w:rsidR="009D73D2" w:rsidRPr="009D73D2">
          <w:rPr>
            <w:rStyle w:val="Hyperlink"/>
          </w:rPr>
          <w:t>Transportation</w:t>
        </w:r>
        <w:r w:rsidR="009D73D2">
          <w:rPr>
            <w:rStyle w:val="Hyperlink"/>
          </w:rPr>
          <w:t xml:space="preserve"> </w:t>
        </w:r>
        <w:r w:rsidR="009D73D2" w:rsidRPr="009D73D2">
          <w:rPr>
            <w:rStyle w:val="Hyperlink"/>
          </w:rPr>
          <w:t>Form</w:t>
        </w:r>
        <w:r w:rsidR="009D73D2">
          <w:rPr>
            <w:rStyle w:val="Hyperlink"/>
          </w:rPr>
          <w:t>.</w:t>
        </w:r>
        <w:r w:rsidR="007258AE" w:rsidRPr="009D73D2">
          <w:rPr>
            <w:rStyle w:val="Hyperlink"/>
            <w:i/>
          </w:rPr>
          <w:t xml:space="preserve"> </w:t>
        </w:r>
      </w:hyperlink>
      <w:r w:rsidR="009D73D2">
        <w:rPr>
          <w:iCs/>
        </w:rPr>
        <w:t>This form</w:t>
      </w:r>
      <w:r w:rsidR="007258AE">
        <w:rPr>
          <w:iCs/>
        </w:rPr>
        <w:t xml:space="preserve"> is taken from</w:t>
      </w:r>
      <w:r w:rsidR="00D528E4">
        <w:rPr>
          <w:i/>
        </w:rPr>
        <w:t xml:space="preserve"> </w:t>
      </w:r>
      <w:hyperlink r:id="rId24" w:history="1">
        <w:proofErr w:type="spellStart"/>
        <w:r w:rsidR="00D528E4" w:rsidRPr="00D528E4">
          <w:rPr>
            <w:rStyle w:val="Hyperlink"/>
            <w:i/>
          </w:rPr>
          <w:t>TransAct</w:t>
        </w:r>
        <w:proofErr w:type="spellEnd"/>
      </w:hyperlink>
      <w:r w:rsidR="00D528E4">
        <w:rPr>
          <w:i/>
        </w:rPr>
        <w:t xml:space="preserve"> form FC-04. </w:t>
      </w:r>
      <w:r w:rsidRPr="00551C78">
        <w:t>The</w:t>
      </w:r>
      <w:r w:rsidRPr="00551C78">
        <w:rPr>
          <w:spacing w:val="-13"/>
        </w:rPr>
        <w:t xml:space="preserve"> </w:t>
      </w:r>
      <w:r w:rsidRPr="00551C78">
        <w:t>plan</w:t>
      </w:r>
      <w:r w:rsidRPr="00551C78">
        <w:rPr>
          <w:spacing w:val="-14"/>
        </w:rPr>
        <w:t xml:space="preserve"> </w:t>
      </w:r>
      <w:r w:rsidRPr="00551C78">
        <w:t>serves</w:t>
      </w:r>
      <w:r w:rsidRPr="00551C78">
        <w:rPr>
          <w:spacing w:val="-13"/>
        </w:rPr>
        <w:t xml:space="preserve"> </w:t>
      </w:r>
      <w:r w:rsidRPr="00551C78">
        <w:t>as</w:t>
      </w:r>
      <w:r w:rsidRPr="00551C78">
        <w:rPr>
          <w:spacing w:val="-13"/>
        </w:rPr>
        <w:t xml:space="preserve"> </w:t>
      </w:r>
      <w:r w:rsidRPr="00551C78">
        <w:t>a</w:t>
      </w:r>
      <w:r w:rsidRPr="00551C78">
        <w:rPr>
          <w:spacing w:val="-13"/>
        </w:rPr>
        <w:t xml:space="preserve"> </w:t>
      </w:r>
      <w:r w:rsidRPr="00551C78">
        <w:t>record</w:t>
      </w:r>
      <w:r w:rsidRPr="00551C78">
        <w:rPr>
          <w:spacing w:val="-14"/>
        </w:rPr>
        <w:t xml:space="preserve"> </w:t>
      </w:r>
      <w:r w:rsidRPr="00551C78">
        <w:t>that</w:t>
      </w:r>
      <w:r w:rsidRPr="00551C78">
        <w:rPr>
          <w:spacing w:val="-15"/>
        </w:rPr>
        <w:t xml:space="preserve"> </w:t>
      </w:r>
      <w:r w:rsidRPr="00551C78">
        <w:t>transportation</w:t>
      </w:r>
      <w:r w:rsidRPr="00551C78">
        <w:rPr>
          <w:spacing w:val="-14"/>
        </w:rPr>
        <w:t xml:space="preserve"> </w:t>
      </w:r>
      <w:r w:rsidRPr="00551C78">
        <w:t>is</w:t>
      </w:r>
      <w:r w:rsidRPr="00551C78">
        <w:rPr>
          <w:spacing w:val="-13"/>
        </w:rPr>
        <w:t xml:space="preserve"> </w:t>
      </w:r>
      <w:r w:rsidRPr="00551C78">
        <w:t>being</w:t>
      </w:r>
      <w:r w:rsidRPr="00551C78">
        <w:rPr>
          <w:spacing w:val="-12"/>
        </w:rPr>
        <w:t xml:space="preserve"> </w:t>
      </w:r>
      <w:r w:rsidRPr="00551C78">
        <w:t>provided</w:t>
      </w:r>
      <w:r w:rsidRPr="00551C78">
        <w:rPr>
          <w:spacing w:val="-14"/>
        </w:rPr>
        <w:t xml:space="preserve"> </w:t>
      </w:r>
      <w:r w:rsidRPr="00551C78">
        <w:t>in</w:t>
      </w:r>
      <w:r w:rsidRPr="00551C78">
        <w:rPr>
          <w:spacing w:val="-14"/>
        </w:rPr>
        <w:t xml:space="preserve"> </w:t>
      </w:r>
      <w:r w:rsidRPr="00551C78">
        <w:t>a</w:t>
      </w:r>
      <w:r w:rsidRPr="00551C78">
        <w:rPr>
          <w:spacing w:val="-14"/>
        </w:rPr>
        <w:t xml:space="preserve"> </w:t>
      </w:r>
      <w:r w:rsidRPr="00551C78">
        <w:t>timely manner that is consistent with the</w:t>
      </w:r>
      <w:r w:rsidRPr="00551C78">
        <w:rPr>
          <w:spacing w:val="-3"/>
        </w:rPr>
        <w:t xml:space="preserve"> </w:t>
      </w:r>
      <w:r w:rsidRPr="00551C78">
        <w:t>protocol.</w:t>
      </w:r>
    </w:p>
    <w:bookmarkEnd w:id="12"/>
    <w:p w14:paraId="678BF121" w14:textId="784D51A7" w:rsidR="00893900" w:rsidRPr="00551C78" w:rsidRDefault="001B7610">
      <w:pPr>
        <w:pStyle w:val="ListParagraph"/>
        <w:numPr>
          <w:ilvl w:val="0"/>
          <w:numId w:val="9"/>
        </w:numPr>
        <w:tabs>
          <w:tab w:val="left" w:pos="1400"/>
        </w:tabs>
        <w:spacing w:before="178"/>
        <w:ind w:right="936" w:hanging="360"/>
        <w:jc w:val="both"/>
      </w:pPr>
      <w:r w:rsidRPr="00551C78">
        <w:rPr>
          <w:b/>
        </w:rPr>
        <w:t>Reimbursable</w:t>
      </w:r>
      <w:r w:rsidR="00A4284F" w:rsidRPr="00551C78">
        <w:rPr>
          <w:b/>
        </w:rPr>
        <w:t xml:space="preserve"> Transportation Costs: </w:t>
      </w:r>
      <w:r w:rsidR="00A4284F" w:rsidRPr="00551C78">
        <w:t xml:space="preserve">A student in foster care is entitled to receive transportation to attend the school of origin. Such transportation shall be provided and funded by the school district of attendance and shall be </w:t>
      </w:r>
      <w:r w:rsidR="000556EB" w:rsidRPr="00551C78">
        <w:t>reimbursable</w:t>
      </w:r>
      <w:r w:rsidR="00A4284F" w:rsidRPr="00551C78">
        <w:t xml:space="preserve"> up to </w:t>
      </w:r>
      <w:r w:rsidR="000556EB" w:rsidRPr="00551C78">
        <w:t>6</w:t>
      </w:r>
      <w:r w:rsidR="00A4284F" w:rsidRPr="00551C78">
        <w:t xml:space="preserve">0 miles each way. Likewise, when a student is designated to attend the school district of residence, rather than the school of origin, any cost incurred for transportation of that student is </w:t>
      </w:r>
      <w:r w:rsidR="000556EB" w:rsidRPr="00551C78">
        <w:t>reimbursable</w:t>
      </w:r>
      <w:r w:rsidR="002F564C">
        <w:t>,</w:t>
      </w:r>
      <w:r w:rsidR="00A4284F" w:rsidRPr="00551C78">
        <w:t xml:space="preserve"> </w:t>
      </w:r>
      <w:proofErr w:type="gramStart"/>
      <w:r w:rsidR="00A4284F" w:rsidRPr="00551C78">
        <w:t>as long as</w:t>
      </w:r>
      <w:proofErr w:type="gramEnd"/>
      <w:r w:rsidR="00A4284F" w:rsidRPr="00551C78">
        <w:t xml:space="preserve"> it does not exceed </w:t>
      </w:r>
      <w:proofErr w:type="gramStart"/>
      <w:r w:rsidR="00A4284F" w:rsidRPr="00551C78">
        <w:t>an</w:t>
      </w:r>
      <w:proofErr w:type="gramEnd"/>
      <w:r w:rsidR="00A4284F" w:rsidRPr="00551C78">
        <w:t xml:space="preserve"> amount determined by the commissioner of</w:t>
      </w:r>
      <w:r w:rsidR="00A4284F" w:rsidRPr="00551C78">
        <w:rPr>
          <w:spacing w:val="-24"/>
        </w:rPr>
        <w:t xml:space="preserve"> </w:t>
      </w:r>
      <w:r w:rsidR="00A4284F" w:rsidRPr="00551C78">
        <w:t>education.</w:t>
      </w:r>
      <w:r w:rsidR="000556EB" w:rsidRPr="00551C78">
        <w:t xml:space="preserve"> (Check with </w:t>
      </w:r>
      <w:hyperlink r:id="rId25" w:history="1">
        <w:r w:rsidR="000556EB" w:rsidRPr="00601696">
          <w:rPr>
            <w:rStyle w:val="Hyperlink"/>
          </w:rPr>
          <w:t>transportation</w:t>
        </w:r>
      </w:hyperlink>
      <w:r w:rsidR="000556EB" w:rsidRPr="00551C78">
        <w:t xml:space="preserve"> or </w:t>
      </w:r>
      <w:hyperlink r:id="rId26" w:history="1">
        <w:r w:rsidR="000556EB" w:rsidRPr="00601696">
          <w:rPr>
            <w:rStyle w:val="Hyperlink"/>
          </w:rPr>
          <w:t>school finance</w:t>
        </w:r>
      </w:hyperlink>
      <w:r w:rsidR="004C6E37">
        <w:t>)</w:t>
      </w:r>
      <w:r w:rsidR="000556EB" w:rsidRPr="00551C78">
        <w:t>.</w:t>
      </w:r>
    </w:p>
    <w:p w14:paraId="1DB43C53" w14:textId="230B2FF1" w:rsidR="004326AA" w:rsidRPr="004326AA" w:rsidRDefault="00A4284F" w:rsidP="0040051E">
      <w:pPr>
        <w:pStyle w:val="ListParagraph"/>
        <w:numPr>
          <w:ilvl w:val="0"/>
          <w:numId w:val="9"/>
        </w:numPr>
        <w:tabs>
          <w:tab w:val="left" w:pos="1400"/>
        </w:tabs>
        <w:spacing w:before="116"/>
        <w:ind w:left="1400" w:right="933"/>
        <w:jc w:val="both"/>
      </w:pPr>
      <w:r w:rsidRPr="00FC4DEF">
        <w:rPr>
          <w:b/>
        </w:rPr>
        <w:t xml:space="preserve">Excess Allowable Transportation Costs: </w:t>
      </w:r>
      <w:r w:rsidRPr="00551C78">
        <w:t xml:space="preserve">Excess costs beyond those reimbursed as discussed above shall be shared equally between </w:t>
      </w:r>
      <w:r w:rsidR="00FC4DEF">
        <w:t>CFSD</w:t>
      </w:r>
      <w:r w:rsidRPr="00551C78">
        <w:t xml:space="preserve"> and the designated school district of attendance. “Excess transportation costs” has been defined in Education</w:t>
      </w:r>
      <w:r w:rsidRPr="00FC4DEF">
        <w:rPr>
          <w:spacing w:val="13"/>
        </w:rPr>
        <w:t xml:space="preserve"> </w:t>
      </w:r>
      <w:r w:rsidRPr="00551C78">
        <w:t>Law</w:t>
      </w:r>
      <w:r w:rsidR="00FC4DEF">
        <w:t xml:space="preserve"> </w:t>
      </w:r>
      <w:r w:rsidRPr="00551C78">
        <w:t>§3244 as “the difference between what a school district otherwise would spend</w:t>
      </w:r>
      <w:r w:rsidRPr="00FC4DEF">
        <w:rPr>
          <w:spacing w:val="26"/>
        </w:rPr>
        <w:t xml:space="preserve"> </w:t>
      </w:r>
      <w:r w:rsidRPr="00551C78">
        <w:t xml:space="preserve">to transport a student to his or her assigned school and the cost of transporting a child in foster care to his or her school of origin.” The LEA and </w:t>
      </w:r>
      <w:r w:rsidR="00FC4DEF">
        <w:t>CFSD</w:t>
      </w:r>
      <w:r w:rsidR="00FC4DEF" w:rsidRPr="00551C78">
        <w:t xml:space="preserve"> </w:t>
      </w:r>
      <w:r w:rsidRPr="00551C78">
        <w:t>are expected to consider and utilize all allowable funding sources, including any available federal funds, to cover additional</w:t>
      </w:r>
      <w:r w:rsidRPr="00FC4DEF">
        <w:rPr>
          <w:spacing w:val="-5"/>
        </w:rPr>
        <w:t xml:space="preserve"> </w:t>
      </w:r>
      <w:r w:rsidR="00793040">
        <w:rPr>
          <w:spacing w:val="-5"/>
        </w:rPr>
        <w:t>costs.</w:t>
      </w:r>
    </w:p>
    <w:p w14:paraId="026D04DD" w14:textId="56DEFD30" w:rsidR="00893900" w:rsidRPr="00551C78" w:rsidRDefault="00DD3C63" w:rsidP="0040051E">
      <w:pPr>
        <w:pStyle w:val="ListParagraph"/>
        <w:numPr>
          <w:ilvl w:val="0"/>
          <w:numId w:val="9"/>
        </w:numPr>
        <w:tabs>
          <w:tab w:val="left" w:pos="1400"/>
        </w:tabs>
        <w:spacing w:before="116"/>
        <w:ind w:left="1400" w:right="933"/>
        <w:jc w:val="both"/>
      </w:pPr>
      <w:r>
        <w:rPr>
          <w:b/>
          <w:bCs/>
        </w:rPr>
        <w:t>T</w:t>
      </w:r>
      <w:r w:rsidR="00A4284F" w:rsidRPr="00DD3C63">
        <w:rPr>
          <w:b/>
          <w:bCs/>
        </w:rPr>
        <w:t>ransportation</w:t>
      </w:r>
      <w:r w:rsidR="00A4284F" w:rsidRPr="00DD3C63">
        <w:rPr>
          <w:b/>
          <w:bCs/>
          <w:spacing w:val="-6"/>
        </w:rPr>
        <w:t xml:space="preserve"> </w:t>
      </w:r>
      <w:r>
        <w:rPr>
          <w:b/>
          <w:bCs/>
        </w:rPr>
        <w:t>C</w:t>
      </w:r>
      <w:r w:rsidR="00A4284F" w:rsidRPr="00DD3C63">
        <w:rPr>
          <w:b/>
          <w:bCs/>
        </w:rPr>
        <w:t>osts</w:t>
      </w:r>
      <w:r w:rsidR="00A4284F" w:rsidRPr="00551C78">
        <w:t>.</w:t>
      </w:r>
      <w:r w:rsidR="00A4284F" w:rsidRPr="00FC4DEF">
        <w:rPr>
          <w:spacing w:val="-5"/>
        </w:rPr>
        <w:t xml:space="preserve"> </w:t>
      </w:r>
      <w:r w:rsidR="00A4284F" w:rsidRPr="00551C78">
        <w:t>The</w:t>
      </w:r>
      <w:r w:rsidR="00A4284F" w:rsidRPr="00FC4DEF">
        <w:rPr>
          <w:spacing w:val="-6"/>
        </w:rPr>
        <w:t xml:space="preserve"> </w:t>
      </w:r>
      <w:r w:rsidR="00A4284F" w:rsidRPr="00551C78">
        <w:t>LEA</w:t>
      </w:r>
      <w:r w:rsidR="00A4284F" w:rsidRPr="00FC4DEF">
        <w:rPr>
          <w:spacing w:val="-7"/>
        </w:rPr>
        <w:t xml:space="preserve"> </w:t>
      </w:r>
      <w:r w:rsidR="00A4284F" w:rsidRPr="00551C78">
        <w:t>must</w:t>
      </w:r>
      <w:r w:rsidR="00A4284F" w:rsidRPr="00FC4DEF">
        <w:rPr>
          <w:spacing w:val="-5"/>
        </w:rPr>
        <w:t xml:space="preserve"> </w:t>
      </w:r>
      <w:r w:rsidR="00A4284F" w:rsidRPr="00551C78">
        <w:t>ensure</w:t>
      </w:r>
      <w:r w:rsidR="00A4284F" w:rsidRPr="00FC4DEF">
        <w:rPr>
          <w:spacing w:val="-6"/>
        </w:rPr>
        <w:t xml:space="preserve"> </w:t>
      </w:r>
      <w:r w:rsidR="00A4284F" w:rsidRPr="00551C78">
        <w:t>that</w:t>
      </w:r>
      <w:r w:rsidR="00A4284F" w:rsidRPr="00FC4DEF">
        <w:rPr>
          <w:spacing w:val="-5"/>
        </w:rPr>
        <w:t xml:space="preserve"> </w:t>
      </w:r>
      <w:r w:rsidR="00A4284F" w:rsidRPr="00551C78">
        <w:t>children</w:t>
      </w:r>
      <w:r w:rsidR="00A4284F" w:rsidRPr="00FC4DEF">
        <w:rPr>
          <w:spacing w:val="-4"/>
        </w:rPr>
        <w:t xml:space="preserve"> </w:t>
      </w:r>
      <w:r w:rsidR="00A4284F" w:rsidRPr="00551C78">
        <w:t>in</w:t>
      </w:r>
      <w:r w:rsidR="00A4284F" w:rsidRPr="00FC4DEF">
        <w:rPr>
          <w:spacing w:val="-6"/>
        </w:rPr>
        <w:t xml:space="preserve"> </w:t>
      </w:r>
      <w:r w:rsidR="00A4284F" w:rsidRPr="00551C78">
        <w:t>foster</w:t>
      </w:r>
      <w:r w:rsidR="00A4284F" w:rsidRPr="00FC4DEF">
        <w:rPr>
          <w:spacing w:val="-5"/>
        </w:rPr>
        <w:t xml:space="preserve"> </w:t>
      </w:r>
      <w:r w:rsidR="00A4284F" w:rsidRPr="00551C78">
        <w:t>care</w:t>
      </w:r>
      <w:r w:rsidR="00A4284F" w:rsidRPr="00FC4DEF">
        <w:rPr>
          <w:spacing w:val="-6"/>
        </w:rPr>
        <w:t xml:space="preserve"> </w:t>
      </w:r>
      <w:r w:rsidR="00A4284F" w:rsidRPr="00551C78">
        <w:t>promptly receive</w:t>
      </w:r>
      <w:r w:rsidR="00A4284F" w:rsidRPr="00FC4DEF">
        <w:rPr>
          <w:spacing w:val="-11"/>
        </w:rPr>
        <w:t xml:space="preserve"> </w:t>
      </w:r>
      <w:r w:rsidR="00A4284F" w:rsidRPr="00551C78">
        <w:t>transportation</w:t>
      </w:r>
      <w:r w:rsidR="00A4284F" w:rsidRPr="00FC4DEF">
        <w:rPr>
          <w:spacing w:val="-11"/>
        </w:rPr>
        <w:t xml:space="preserve"> </w:t>
      </w:r>
      <w:r w:rsidR="00A4284F" w:rsidRPr="00551C78">
        <w:t>without</w:t>
      </w:r>
      <w:r w:rsidR="00A4284F" w:rsidRPr="00FC4DEF">
        <w:rPr>
          <w:spacing w:val="-10"/>
        </w:rPr>
        <w:t xml:space="preserve"> </w:t>
      </w:r>
      <w:r w:rsidR="00A4284F" w:rsidRPr="00551C78">
        <w:t>delay</w:t>
      </w:r>
      <w:r w:rsidR="00A4284F" w:rsidRPr="00FC4DEF">
        <w:rPr>
          <w:spacing w:val="-13"/>
        </w:rPr>
        <w:t xml:space="preserve"> </w:t>
      </w:r>
      <w:r w:rsidR="00A4284F" w:rsidRPr="00551C78">
        <w:t>as</w:t>
      </w:r>
      <w:r w:rsidR="00A4284F" w:rsidRPr="00FC4DEF">
        <w:rPr>
          <w:spacing w:val="-11"/>
        </w:rPr>
        <w:t xml:space="preserve"> </w:t>
      </w:r>
      <w:r w:rsidR="00A4284F" w:rsidRPr="00551C78">
        <w:t>needed</w:t>
      </w:r>
      <w:r w:rsidR="00A4284F" w:rsidRPr="00FC4DEF">
        <w:rPr>
          <w:spacing w:val="-13"/>
        </w:rPr>
        <w:t xml:space="preserve"> </w:t>
      </w:r>
      <w:r w:rsidR="00A4284F" w:rsidRPr="00551C78">
        <w:t>to</w:t>
      </w:r>
      <w:r w:rsidR="00A4284F" w:rsidRPr="00FC4DEF">
        <w:rPr>
          <w:spacing w:val="-14"/>
        </w:rPr>
        <w:t xml:space="preserve"> </w:t>
      </w:r>
      <w:r w:rsidR="00A4284F" w:rsidRPr="00551C78">
        <w:t>the</w:t>
      </w:r>
      <w:r w:rsidR="00A4284F" w:rsidRPr="00FC4DEF">
        <w:rPr>
          <w:spacing w:val="-11"/>
        </w:rPr>
        <w:t xml:space="preserve"> </w:t>
      </w:r>
      <w:r w:rsidR="00A4284F" w:rsidRPr="00551C78">
        <w:t>school</w:t>
      </w:r>
      <w:r w:rsidR="00A4284F" w:rsidRPr="00FC4DEF">
        <w:rPr>
          <w:spacing w:val="-12"/>
        </w:rPr>
        <w:t xml:space="preserve"> </w:t>
      </w:r>
      <w:r w:rsidR="00A4284F" w:rsidRPr="00551C78">
        <w:t>determined</w:t>
      </w:r>
      <w:r w:rsidR="00A4284F" w:rsidRPr="00FC4DEF">
        <w:rPr>
          <w:spacing w:val="-14"/>
        </w:rPr>
        <w:t xml:space="preserve"> </w:t>
      </w:r>
      <w:r w:rsidR="00A4284F" w:rsidRPr="00551C78">
        <w:t>to</w:t>
      </w:r>
      <w:r w:rsidR="00A4284F" w:rsidRPr="00FC4DEF">
        <w:rPr>
          <w:spacing w:val="-14"/>
        </w:rPr>
        <w:t xml:space="preserve"> </w:t>
      </w:r>
      <w:r w:rsidR="00A4284F" w:rsidRPr="00551C78">
        <w:t>be</w:t>
      </w:r>
      <w:r w:rsidR="00A4284F" w:rsidRPr="00FC4DEF">
        <w:rPr>
          <w:spacing w:val="-11"/>
        </w:rPr>
        <w:t xml:space="preserve"> </w:t>
      </w:r>
      <w:r w:rsidR="00A4284F" w:rsidRPr="00551C78">
        <w:t>in</w:t>
      </w:r>
      <w:r w:rsidR="00A4284F" w:rsidRPr="00FC4DEF">
        <w:rPr>
          <w:spacing w:val="-11"/>
        </w:rPr>
        <w:t xml:space="preserve"> </w:t>
      </w:r>
      <w:r w:rsidR="00A4284F" w:rsidRPr="00551C78">
        <w:t>their</w:t>
      </w:r>
      <w:r w:rsidR="00A4284F" w:rsidRPr="00FC4DEF">
        <w:rPr>
          <w:spacing w:val="-10"/>
        </w:rPr>
        <w:t xml:space="preserve"> </w:t>
      </w:r>
      <w:r w:rsidR="00A4284F" w:rsidRPr="00551C78">
        <w:t>best interest.</w:t>
      </w:r>
    </w:p>
    <w:p w14:paraId="2B603F2B" w14:textId="77777777" w:rsidR="00893900" w:rsidRPr="00551C78" w:rsidRDefault="00A4284F">
      <w:pPr>
        <w:pStyle w:val="ListParagraph"/>
        <w:numPr>
          <w:ilvl w:val="0"/>
          <w:numId w:val="9"/>
        </w:numPr>
        <w:tabs>
          <w:tab w:val="left" w:pos="1401"/>
        </w:tabs>
        <w:spacing w:before="182" w:line="237" w:lineRule="auto"/>
        <w:ind w:left="1400" w:right="935" w:hanging="360"/>
        <w:jc w:val="both"/>
      </w:pPr>
      <w:r w:rsidRPr="00551C78">
        <w:rPr>
          <w:b/>
        </w:rPr>
        <w:lastRenderedPageBreak/>
        <w:t xml:space="preserve">Dispute: </w:t>
      </w:r>
      <w:r w:rsidRPr="00551C78">
        <w:t>During any dispute regarding the best interest determination or responsibility to provide transportation, the student has the right to continue to attend the school of origin. [ESEA section</w:t>
      </w:r>
      <w:r w:rsidRPr="00551C78">
        <w:rPr>
          <w:spacing w:val="-3"/>
        </w:rPr>
        <w:t xml:space="preserve"> </w:t>
      </w:r>
      <w:r w:rsidRPr="00551C78">
        <w:t>1111(g)(1)(E)(</w:t>
      </w:r>
      <w:proofErr w:type="spellStart"/>
      <w:r w:rsidRPr="00551C78">
        <w:t>i</w:t>
      </w:r>
      <w:proofErr w:type="spellEnd"/>
      <w:r w:rsidRPr="00551C78">
        <w:t>)]</w:t>
      </w:r>
    </w:p>
    <w:p w14:paraId="62C3FF88" w14:textId="77777777" w:rsidR="0040051E" w:rsidRDefault="0040051E">
      <w:pPr>
        <w:spacing w:line="237" w:lineRule="auto"/>
        <w:jc w:val="both"/>
      </w:pPr>
    </w:p>
    <w:p w14:paraId="6B34FA9A" w14:textId="30A9B34F" w:rsidR="00893900" w:rsidRPr="003F3194" w:rsidRDefault="00A4284F" w:rsidP="003F3194">
      <w:pPr>
        <w:pStyle w:val="Heading2"/>
      </w:pPr>
      <w:bookmarkStart w:id="13" w:name="_Toc23926782"/>
      <w:bookmarkStart w:id="14" w:name="_Toc207268265"/>
      <w:bookmarkStart w:id="15" w:name="Responsibilities_CFSD"/>
      <w:r w:rsidRPr="003F3194">
        <w:t>Responsibilities</w:t>
      </w:r>
      <w:bookmarkEnd w:id="13"/>
      <w:bookmarkEnd w:id="14"/>
    </w:p>
    <w:p w14:paraId="63A0628A" w14:textId="77777777" w:rsidR="0042640B" w:rsidRDefault="00A4284F" w:rsidP="00FF5C48">
      <w:pPr>
        <w:pStyle w:val="Heading3"/>
      </w:pPr>
      <w:bookmarkStart w:id="16" w:name="_Toc207268266"/>
      <w:bookmarkStart w:id="17" w:name="_Toc23926783"/>
      <w:bookmarkEnd w:id="15"/>
      <w:r w:rsidRPr="00D805F6">
        <w:t>Local Department of Social Services (</w:t>
      </w:r>
      <w:r w:rsidR="0040051E" w:rsidRPr="00D805F6">
        <w:t>CFSD</w:t>
      </w:r>
      <w:r w:rsidRPr="00D805F6">
        <w:t>):</w:t>
      </w:r>
      <w:bookmarkEnd w:id="16"/>
      <w:r w:rsidRPr="00551C78">
        <w:t xml:space="preserve"> </w:t>
      </w:r>
    </w:p>
    <w:p w14:paraId="6A7ED6DC" w14:textId="74AE73E1" w:rsidR="00893900" w:rsidRPr="00551C78" w:rsidRDefault="00A4284F" w:rsidP="00D75AC9">
      <w:pPr>
        <w:pStyle w:val="BodyText"/>
        <w:ind w:right="810"/>
      </w:pPr>
      <w:r w:rsidRPr="00FF5C48">
        <w:t xml:space="preserve">To comply with federal child welfare law, state regulation(s), state policy, and meet the goal of ensuring the educational stability of children placed in foster care, the </w:t>
      </w:r>
      <w:r w:rsidR="0040051E" w:rsidRPr="00FF5C48">
        <w:t>CFSD</w:t>
      </w:r>
      <w:r w:rsidRPr="00FF5C48">
        <w:t xml:space="preserve"> will commit to the actions contained in the local transportation agreement. This agreement applies to the overall relationship between the two agencies prospectively. In addition, the </w:t>
      </w:r>
      <w:r w:rsidR="0040051E" w:rsidRPr="00FF5C48">
        <w:t>CFSD</w:t>
      </w:r>
      <w:r w:rsidRPr="00FF5C48">
        <w:t xml:space="preserve"> will do the following:</w:t>
      </w:r>
      <w:bookmarkEnd w:id="17"/>
    </w:p>
    <w:p w14:paraId="35FAED00" w14:textId="66EC026F" w:rsidR="005D0ABF" w:rsidRPr="00551C78" w:rsidRDefault="005D0ABF" w:rsidP="005D0ABF">
      <w:pPr>
        <w:numPr>
          <w:ilvl w:val="0"/>
          <w:numId w:val="9"/>
        </w:numPr>
        <w:tabs>
          <w:tab w:val="left" w:pos="1402"/>
        </w:tabs>
        <w:spacing w:before="119"/>
        <w:ind w:left="1400" w:right="932" w:hanging="360"/>
        <w:jc w:val="both"/>
      </w:pPr>
      <w:r w:rsidRPr="005D0ABF">
        <w:t>Provide notification (either orally or in writing) to the school district’s POC or specified representative as soon as possible of the child either entering foster care or changing foster</w:t>
      </w:r>
      <w:r w:rsidRPr="005D0ABF">
        <w:rPr>
          <w:spacing w:val="-13"/>
        </w:rPr>
        <w:t xml:space="preserve"> </w:t>
      </w:r>
      <w:r w:rsidRPr="005D0ABF">
        <w:t>care</w:t>
      </w:r>
      <w:r w:rsidRPr="005D0ABF">
        <w:rPr>
          <w:spacing w:val="-15"/>
        </w:rPr>
        <w:t xml:space="preserve"> </w:t>
      </w:r>
      <w:r w:rsidRPr="005D0ABF">
        <w:t>placements,</w:t>
      </w:r>
      <w:r w:rsidRPr="005D0ABF">
        <w:rPr>
          <w:spacing w:val="-15"/>
        </w:rPr>
        <w:t xml:space="preserve"> </w:t>
      </w:r>
      <w:r w:rsidRPr="005D0ABF">
        <w:t>that</w:t>
      </w:r>
      <w:r w:rsidRPr="005D0ABF">
        <w:rPr>
          <w:spacing w:val="-13"/>
        </w:rPr>
        <w:t xml:space="preserve"> </w:t>
      </w:r>
      <w:r w:rsidRPr="005D0ABF">
        <w:t>a</w:t>
      </w:r>
      <w:r w:rsidRPr="005D0ABF">
        <w:rPr>
          <w:spacing w:val="-17"/>
        </w:rPr>
        <w:t xml:space="preserve"> </w:t>
      </w:r>
      <w:r w:rsidRPr="005D0ABF">
        <w:t>child</w:t>
      </w:r>
      <w:r w:rsidRPr="005D0ABF">
        <w:rPr>
          <w:spacing w:val="-15"/>
        </w:rPr>
        <w:t xml:space="preserve"> </w:t>
      </w:r>
      <w:r w:rsidRPr="005D0ABF">
        <w:t>who</w:t>
      </w:r>
      <w:r w:rsidRPr="005D0ABF">
        <w:rPr>
          <w:spacing w:val="-15"/>
        </w:rPr>
        <w:t xml:space="preserve"> </w:t>
      </w:r>
      <w:r w:rsidRPr="005D0ABF">
        <w:t>is</w:t>
      </w:r>
      <w:r w:rsidRPr="005D0ABF">
        <w:rPr>
          <w:spacing w:val="-14"/>
        </w:rPr>
        <w:t xml:space="preserve"> </w:t>
      </w:r>
      <w:r w:rsidRPr="005D0ABF">
        <w:t>currently</w:t>
      </w:r>
      <w:r w:rsidRPr="005D0ABF">
        <w:rPr>
          <w:spacing w:val="-14"/>
        </w:rPr>
        <w:t xml:space="preserve"> </w:t>
      </w:r>
      <w:r w:rsidRPr="005D0ABF">
        <w:t>a</w:t>
      </w:r>
      <w:r w:rsidRPr="005D0ABF">
        <w:rPr>
          <w:spacing w:val="-15"/>
        </w:rPr>
        <w:t xml:space="preserve"> </w:t>
      </w:r>
      <w:r w:rsidRPr="005D0ABF">
        <w:t>student</w:t>
      </w:r>
      <w:r w:rsidRPr="005D0ABF">
        <w:rPr>
          <w:spacing w:val="-16"/>
        </w:rPr>
        <w:t xml:space="preserve"> </w:t>
      </w:r>
      <w:r w:rsidRPr="005D0ABF">
        <w:t>in</w:t>
      </w:r>
      <w:r w:rsidRPr="005D0ABF">
        <w:rPr>
          <w:spacing w:val="-15"/>
        </w:rPr>
        <w:t xml:space="preserve"> </w:t>
      </w:r>
      <w:r w:rsidRPr="005D0ABF">
        <w:t>the</w:t>
      </w:r>
      <w:r w:rsidRPr="005D0ABF">
        <w:rPr>
          <w:spacing w:val="-17"/>
        </w:rPr>
        <w:t xml:space="preserve"> </w:t>
      </w:r>
      <w:r w:rsidRPr="005D0ABF">
        <w:t>district</w:t>
      </w:r>
      <w:r w:rsidRPr="005D0ABF">
        <w:rPr>
          <w:spacing w:val="-13"/>
        </w:rPr>
        <w:t xml:space="preserve"> </w:t>
      </w:r>
      <w:r w:rsidRPr="005D0ABF">
        <w:t>has</w:t>
      </w:r>
      <w:r w:rsidRPr="005D0ABF">
        <w:rPr>
          <w:spacing w:val="-14"/>
        </w:rPr>
        <w:t xml:space="preserve"> </w:t>
      </w:r>
      <w:r w:rsidRPr="005D0ABF">
        <w:t xml:space="preserve">been placed in foster care or changed foster care placements. The school and CFSD will collaborate as needed while the child </w:t>
      </w:r>
      <w:proofErr w:type="gramStart"/>
      <w:r w:rsidRPr="005D0ABF">
        <w:t>is</w:t>
      </w:r>
      <w:proofErr w:type="gramEnd"/>
      <w:r w:rsidRPr="005D0ABF">
        <w:t xml:space="preserve"> in foster care, to ensure the child’s educational needs are </w:t>
      </w:r>
      <w:proofErr w:type="gramStart"/>
      <w:r w:rsidRPr="005D0ABF">
        <w:t>being met</w:t>
      </w:r>
      <w:proofErr w:type="gramEnd"/>
      <w:r w:rsidRPr="005D0ABF">
        <w:t xml:space="preserve">. This notification occurs prior to the best interest determination and enables the LEA </w:t>
      </w:r>
      <w:r w:rsidRPr="005D0ABF">
        <w:rPr>
          <w:spacing w:val="-2"/>
        </w:rPr>
        <w:t xml:space="preserve">POC </w:t>
      </w:r>
      <w:r w:rsidRPr="005D0ABF">
        <w:t>to notify relevant school personnel to prepare</w:t>
      </w:r>
      <w:r w:rsidRPr="005D0ABF">
        <w:rPr>
          <w:spacing w:val="-15"/>
        </w:rPr>
        <w:t xml:space="preserve"> </w:t>
      </w:r>
      <w:r w:rsidRPr="005D0ABF">
        <w:t>for</w:t>
      </w:r>
      <w:r w:rsidRPr="005D0ABF">
        <w:rPr>
          <w:spacing w:val="-11"/>
        </w:rPr>
        <w:t xml:space="preserve"> </w:t>
      </w:r>
      <w:r w:rsidRPr="005D0ABF">
        <w:t>the</w:t>
      </w:r>
      <w:r w:rsidRPr="005D0ABF">
        <w:rPr>
          <w:spacing w:val="-9"/>
        </w:rPr>
        <w:t xml:space="preserve"> </w:t>
      </w:r>
      <w:r w:rsidRPr="005D0ABF">
        <w:t>best</w:t>
      </w:r>
      <w:r w:rsidRPr="005D0ABF">
        <w:rPr>
          <w:spacing w:val="-11"/>
        </w:rPr>
        <w:t xml:space="preserve"> </w:t>
      </w:r>
      <w:r w:rsidRPr="005D0ABF">
        <w:t>interest</w:t>
      </w:r>
      <w:r w:rsidRPr="005D0ABF">
        <w:rPr>
          <w:spacing w:val="-8"/>
        </w:rPr>
        <w:t xml:space="preserve"> </w:t>
      </w:r>
      <w:r w:rsidRPr="005D0ABF">
        <w:t>determination</w:t>
      </w:r>
      <w:r w:rsidRPr="005D0ABF">
        <w:rPr>
          <w:spacing w:val="-12"/>
        </w:rPr>
        <w:t xml:space="preserve"> </w:t>
      </w:r>
      <w:r w:rsidRPr="005D0ABF">
        <w:t>meeting</w:t>
      </w:r>
      <w:r w:rsidRPr="005D0ABF">
        <w:rPr>
          <w:spacing w:val="-10"/>
        </w:rPr>
        <w:t xml:space="preserve"> </w:t>
      </w:r>
      <w:r w:rsidRPr="005D0ABF">
        <w:t>to</w:t>
      </w:r>
      <w:r w:rsidRPr="005D0ABF">
        <w:rPr>
          <w:spacing w:val="-12"/>
        </w:rPr>
        <w:t xml:space="preserve"> </w:t>
      </w:r>
      <w:r w:rsidRPr="005D0ABF">
        <w:t>be</w:t>
      </w:r>
      <w:r w:rsidRPr="005D0ABF">
        <w:rPr>
          <w:spacing w:val="-10"/>
        </w:rPr>
        <w:t xml:space="preserve"> </w:t>
      </w:r>
      <w:r w:rsidRPr="005D0ABF">
        <w:t>held</w:t>
      </w:r>
      <w:r w:rsidRPr="005D0ABF">
        <w:rPr>
          <w:spacing w:val="-10"/>
        </w:rPr>
        <w:t xml:space="preserve"> </w:t>
      </w:r>
      <w:r w:rsidRPr="005D0ABF">
        <w:t>within</w:t>
      </w:r>
      <w:r w:rsidRPr="005D0ABF">
        <w:rPr>
          <w:spacing w:val="-10"/>
        </w:rPr>
        <w:t xml:space="preserve"> </w:t>
      </w:r>
      <w:r w:rsidRPr="005D0ABF">
        <w:t>10</w:t>
      </w:r>
      <w:r w:rsidRPr="005D0ABF">
        <w:rPr>
          <w:spacing w:val="-9"/>
        </w:rPr>
        <w:t xml:space="preserve"> </w:t>
      </w:r>
      <w:r w:rsidRPr="005D0ABF">
        <w:t>days</w:t>
      </w:r>
      <w:r w:rsidRPr="005D0ABF">
        <w:rPr>
          <w:spacing w:val="-9"/>
        </w:rPr>
        <w:t xml:space="preserve"> </w:t>
      </w:r>
      <w:r w:rsidRPr="005D0ABF">
        <w:t>of</w:t>
      </w:r>
      <w:r w:rsidRPr="005D0ABF">
        <w:rPr>
          <w:spacing w:val="-8"/>
        </w:rPr>
        <w:t xml:space="preserve"> </w:t>
      </w:r>
      <w:r w:rsidRPr="005D0ABF">
        <w:t>placement or</w:t>
      </w:r>
      <w:r w:rsidRPr="005D0ABF">
        <w:rPr>
          <w:spacing w:val="-13"/>
        </w:rPr>
        <w:t xml:space="preserve"> </w:t>
      </w:r>
      <w:r w:rsidRPr="005D0ABF">
        <w:t>change</w:t>
      </w:r>
      <w:r w:rsidRPr="005D0ABF">
        <w:rPr>
          <w:spacing w:val="-17"/>
        </w:rPr>
        <w:t xml:space="preserve"> </w:t>
      </w:r>
      <w:r w:rsidRPr="005D0ABF">
        <w:t>in</w:t>
      </w:r>
      <w:r w:rsidRPr="005D0ABF">
        <w:rPr>
          <w:spacing w:val="-15"/>
        </w:rPr>
        <w:t xml:space="preserve"> </w:t>
      </w:r>
      <w:r w:rsidRPr="005D0ABF">
        <w:t>placement. The student must be immediately enrolled in, and attending, school.</w:t>
      </w:r>
      <w:r w:rsidRPr="005D0ABF">
        <w:rPr>
          <w:spacing w:val="30"/>
        </w:rPr>
        <w:t xml:space="preserve"> </w:t>
      </w:r>
      <w:r w:rsidRPr="005D0ABF">
        <w:t>Relevant</w:t>
      </w:r>
      <w:r w:rsidRPr="005D0ABF">
        <w:rPr>
          <w:spacing w:val="-13"/>
        </w:rPr>
        <w:t xml:space="preserve"> </w:t>
      </w:r>
      <w:r w:rsidRPr="005D0ABF">
        <w:t>information</w:t>
      </w:r>
      <w:r w:rsidRPr="005D0ABF">
        <w:rPr>
          <w:spacing w:val="-17"/>
        </w:rPr>
        <w:t xml:space="preserve"> </w:t>
      </w:r>
      <w:r w:rsidRPr="005D0ABF">
        <w:t>regarding</w:t>
      </w:r>
      <w:r w:rsidRPr="005D0ABF">
        <w:rPr>
          <w:spacing w:val="-15"/>
        </w:rPr>
        <w:t xml:space="preserve"> </w:t>
      </w:r>
      <w:r w:rsidRPr="005D0ABF">
        <w:t>the</w:t>
      </w:r>
      <w:r w:rsidRPr="005D0ABF">
        <w:rPr>
          <w:spacing w:val="-17"/>
        </w:rPr>
        <w:t xml:space="preserve"> </w:t>
      </w:r>
      <w:r w:rsidRPr="005D0ABF">
        <w:t>student’s</w:t>
      </w:r>
      <w:r w:rsidRPr="005D0ABF">
        <w:rPr>
          <w:spacing w:val="-14"/>
        </w:rPr>
        <w:t xml:space="preserve"> </w:t>
      </w:r>
      <w:r w:rsidRPr="005D0ABF">
        <w:t>placement</w:t>
      </w:r>
      <w:r w:rsidRPr="005D0ABF">
        <w:rPr>
          <w:spacing w:val="-16"/>
        </w:rPr>
        <w:t xml:space="preserve"> </w:t>
      </w:r>
      <w:r w:rsidRPr="005D0ABF">
        <w:t>address, school to be attended, if known at that time, and other needs should be</w:t>
      </w:r>
      <w:r w:rsidRPr="005D0ABF">
        <w:rPr>
          <w:spacing w:val="-17"/>
        </w:rPr>
        <w:t xml:space="preserve"> </w:t>
      </w:r>
      <w:r w:rsidRPr="005D0ABF">
        <w:t>shared.</w:t>
      </w:r>
    </w:p>
    <w:p w14:paraId="37A1CCE3" w14:textId="57F04B96" w:rsidR="00893900" w:rsidRPr="00551C78" w:rsidRDefault="00A4284F">
      <w:pPr>
        <w:pStyle w:val="ListParagraph"/>
        <w:numPr>
          <w:ilvl w:val="0"/>
          <w:numId w:val="9"/>
        </w:numPr>
        <w:tabs>
          <w:tab w:val="left" w:pos="1402"/>
        </w:tabs>
        <w:spacing w:before="122" w:line="237" w:lineRule="auto"/>
        <w:ind w:right="934" w:hanging="359"/>
        <w:jc w:val="both"/>
        <w:rPr>
          <w:sz w:val="14"/>
        </w:rPr>
      </w:pPr>
      <w:bookmarkStart w:id="18" w:name="_Hlk207028736"/>
      <w:r w:rsidRPr="00551C78">
        <w:t>Collaborate with LEAs to make a best interest determination that considers the student’s individual</w:t>
      </w:r>
      <w:r w:rsidRPr="00551C78">
        <w:rPr>
          <w:spacing w:val="-13"/>
        </w:rPr>
        <w:t xml:space="preserve"> </w:t>
      </w:r>
      <w:r w:rsidRPr="00551C78">
        <w:t>situation</w:t>
      </w:r>
      <w:r w:rsidR="009E4DAA">
        <w:t>,</w:t>
      </w:r>
      <w:r w:rsidRPr="00551C78">
        <w:rPr>
          <w:spacing w:val="-12"/>
        </w:rPr>
        <w:t xml:space="preserve"> </w:t>
      </w:r>
      <w:r w:rsidRPr="00551C78">
        <w:t>educational</w:t>
      </w:r>
      <w:r w:rsidRPr="00551C78">
        <w:rPr>
          <w:spacing w:val="-13"/>
        </w:rPr>
        <w:t xml:space="preserve"> </w:t>
      </w:r>
      <w:r w:rsidRPr="00551C78">
        <w:t>program</w:t>
      </w:r>
      <w:r w:rsidR="009E4DAA">
        <w:t>,</w:t>
      </w:r>
      <w:r w:rsidRPr="00551C78">
        <w:rPr>
          <w:spacing w:val="-9"/>
        </w:rPr>
        <w:t xml:space="preserve"> </w:t>
      </w:r>
      <w:r w:rsidRPr="00551C78">
        <w:t>and</w:t>
      </w:r>
      <w:r w:rsidRPr="00551C78">
        <w:rPr>
          <w:spacing w:val="-14"/>
        </w:rPr>
        <w:t xml:space="preserve"> </w:t>
      </w:r>
      <w:r w:rsidRPr="00551C78">
        <w:t>needs,</w:t>
      </w:r>
      <w:r w:rsidRPr="00551C78">
        <w:rPr>
          <w:spacing w:val="-11"/>
        </w:rPr>
        <w:t xml:space="preserve"> </w:t>
      </w:r>
      <w:r w:rsidR="009E4DAA">
        <w:rPr>
          <w:spacing w:val="-11"/>
        </w:rPr>
        <w:t xml:space="preserve">and </w:t>
      </w:r>
      <w:r w:rsidRPr="00551C78">
        <w:t>inform</w:t>
      </w:r>
      <w:r w:rsidRPr="00551C78">
        <w:rPr>
          <w:spacing w:val="-13"/>
        </w:rPr>
        <w:t xml:space="preserve"> </w:t>
      </w:r>
      <w:r w:rsidRPr="00551C78">
        <w:t>the</w:t>
      </w:r>
      <w:r w:rsidRPr="00551C78">
        <w:rPr>
          <w:spacing w:val="-12"/>
        </w:rPr>
        <w:t xml:space="preserve"> </w:t>
      </w:r>
      <w:r w:rsidRPr="00551C78">
        <w:t>school</w:t>
      </w:r>
      <w:r w:rsidRPr="00551C78">
        <w:rPr>
          <w:spacing w:val="-14"/>
        </w:rPr>
        <w:t xml:space="preserve"> </w:t>
      </w:r>
      <w:r w:rsidRPr="00551C78">
        <w:t>district(s)</w:t>
      </w:r>
      <w:r w:rsidRPr="00551C78">
        <w:rPr>
          <w:spacing w:val="-11"/>
        </w:rPr>
        <w:t xml:space="preserve"> </w:t>
      </w:r>
      <w:r w:rsidRPr="00551C78">
        <w:t>of</w:t>
      </w:r>
      <w:r w:rsidRPr="00551C78">
        <w:rPr>
          <w:spacing w:val="-13"/>
        </w:rPr>
        <w:t xml:space="preserve"> </w:t>
      </w:r>
      <w:r w:rsidRPr="00551C78">
        <w:t>the determination</w:t>
      </w:r>
      <w:r w:rsidRPr="00551C78">
        <w:rPr>
          <w:spacing w:val="-18"/>
        </w:rPr>
        <w:t xml:space="preserve"> </w:t>
      </w:r>
      <w:r w:rsidR="005555B7">
        <w:rPr>
          <w:spacing w:val="-18"/>
        </w:rPr>
        <w:t>[</w:t>
      </w:r>
      <w:r w:rsidRPr="00551C78">
        <w:t>see</w:t>
      </w:r>
      <w:r w:rsidRPr="00551C78">
        <w:rPr>
          <w:spacing w:val="-18"/>
        </w:rPr>
        <w:t xml:space="preserve"> </w:t>
      </w:r>
      <w:r w:rsidRPr="00551C78">
        <w:t>recommended</w:t>
      </w:r>
      <w:r w:rsidRPr="00551C78">
        <w:rPr>
          <w:spacing w:val="-17"/>
        </w:rPr>
        <w:t xml:space="preserve"> </w:t>
      </w:r>
      <w:r w:rsidR="00994C76">
        <w:rPr>
          <w:i/>
        </w:rPr>
        <w:t>Best Interest Determination of School Placement for a Student in Foster Care Placement Request and Recommendation</w:t>
      </w:r>
      <w:r w:rsidR="003C242E">
        <w:rPr>
          <w:i/>
        </w:rPr>
        <w:t xml:space="preserve"> </w:t>
      </w:r>
      <w:hyperlink r:id="rId27" w:history="1">
        <w:r w:rsidR="003C242E" w:rsidRPr="003C242E">
          <w:rPr>
            <w:rStyle w:val="Hyperlink"/>
            <w:i/>
          </w:rPr>
          <w:t>BID Request and Recommendation Form</w:t>
        </w:r>
      </w:hyperlink>
      <w:r w:rsidR="005555B7">
        <w:t>) from the</w:t>
      </w:r>
      <w:r w:rsidR="00994C76">
        <w:rPr>
          <w:i/>
        </w:rPr>
        <w:t xml:space="preserve"> </w:t>
      </w:r>
      <w:hyperlink r:id="rId28" w:history="1">
        <w:proofErr w:type="spellStart"/>
        <w:r w:rsidR="00994C76" w:rsidRPr="00994C76">
          <w:rPr>
            <w:rStyle w:val="Hyperlink"/>
            <w:i/>
          </w:rPr>
          <w:t>TransACT</w:t>
        </w:r>
        <w:proofErr w:type="spellEnd"/>
      </w:hyperlink>
      <w:r w:rsidR="00994C76">
        <w:rPr>
          <w:i/>
        </w:rPr>
        <w:t xml:space="preserve"> form FC-03</w:t>
      </w:r>
      <w:r w:rsidR="005555B7">
        <w:rPr>
          <w:i/>
        </w:rPr>
        <w:t>]</w:t>
      </w:r>
      <w:r w:rsidR="009E4DAA">
        <w:rPr>
          <w:i/>
        </w:rPr>
        <w:t>.</w:t>
      </w:r>
    </w:p>
    <w:bookmarkEnd w:id="18"/>
    <w:p w14:paraId="553DEADE" w14:textId="4E76307D" w:rsidR="00893900" w:rsidRPr="00551C78" w:rsidRDefault="00A4284F">
      <w:pPr>
        <w:pStyle w:val="ListParagraph"/>
        <w:numPr>
          <w:ilvl w:val="0"/>
          <w:numId w:val="9"/>
        </w:numPr>
        <w:tabs>
          <w:tab w:val="left" w:pos="1401"/>
        </w:tabs>
        <w:spacing w:before="129"/>
        <w:ind w:left="1400" w:right="934"/>
        <w:jc w:val="both"/>
      </w:pPr>
      <w:r w:rsidRPr="00551C78">
        <w:t xml:space="preserve">While a permanent transportation plan is being arranged, </w:t>
      </w:r>
      <w:r w:rsidR="0040051E">
        <w:t>CFSD</w:t>
      </w:r>
      <w:r w:rsidRPr="00551C78">
        <w:t xml:space="preserve"> and school districts are encouraged</w:t>
      </w:r>
      <w:r w:rsidRPr="00551C78">
        <w:rPr>
          <w:spacing w:val="-18"/>
        </w:rPr>
        <w:t xml:space="preserve"> </w:t>
      </w:r>
      <w:r w:rsidRPr="00551C78">
        <w:t>to</w:t>
      </w:r>
      <w:r w:rsidRPr="00551C78">
        <w:rPr>
          <w:spacing w:val="-18"/>
        </w:rPr>
        <w:t xml:space="preserve"> </w:t>
      </w:r>
      <w:r w:rsidRPr="00551C78">
        <w:t>collaborate</w:t>
      </w:r>
      <w:r w:rsidRPr="00551C78">
        <w:rPr>
          <w:spacing w:val="-16"/>
        </w:rPr>
        <w:t xml:space="preserve"> </w:t>
      </w:r>
      <w:r w:rsidRPr="00551C78">
        <w:t>to</w:t>
      </w:r>
      <w:r w:rsidRPr="00551C78">
        <w:rPr>
          <w:spacing w:val="-18"/>
        </w:rPr>
        <w:t xml:space="preserve"> </w:t>
      </w:r>
      <w:r w:rsidRPr="00551C78">
        <w:t>ensure</w:t>
      </w:r>
      <w:r w:rsidRPr="00551C78">
        <w:rPr>
          <w:spacing w:val="-18"/>
        </w:rPr>
        <w:t xml:space="preserve"> </w:t>
      </w:r>
      <w:r w:rsidRPr="00551C78">
        <w:t>that</w:t>
      </w:r>
      <w:r w:rsidRPr="00551C78">
        <w:rPr>
          <w:spacing w:val="-17"/>
        </w:rPr>
        <w:t xml:space="preserve"> </w:t>
      </w:r>
      <w:r w:rsidRPr="00551C78">
        <w:t>students</w:t>
      </w:r>
      <w:r w:rsidRPr="00551C78">
        <w:rPr>
          <w:spacing w:val="-18"/>
        </w:rPr>
        <w:t xml:space="preserve"> </w:t>
      </w:r>
      <w:r w:rsidRPr="00551C78">
        <w:t>in</w:t>
      </w:r>
      <w:r w:rsidRPr="00551C78">
        <w:rPr>
          <w:spacing w:val="-18"/>
        </w:rPr>
        <w:t xml:space="preserve"> </w:t>
      </w:r>
      <w:r w:rsidRPr="00551C78">
        <w:t>foster</w:t>
      </w:r>
      <w:r w:rsidRPr="00551C78">
        <w:rPr>
          <w:spacing w:val="-17"/>
        </w:rPr>
        <w:t xml:space="preserve"> </w:t>
      </w:r>
      <w:r w:rsidRPr="00551C78">
        <w:t>care</w:t>
      </w:r>
      <w:r w:rsidRPr="00551C78">
        <w:rPr>
          <w:spacing w:val="-18"/>
        </w:rPr>
        <w:t xml:space="preserve"> </w:t>
      </w:r>
      <w:r w:rsidRPr="00551C78">
        <w:t>who</w:t>
      </w:r>
      <w:r w:rsidRPr="00551C78">
        <w:rPr>
          <w:spacing w:val="-16"/>
        </w:rPr>
        <w:t xml:space="preserve"> </w:t>
      </w:r>
      <w:r w:rsidRPr="00551C78">
        <w:t>remain</w:t>
      </w:r>
      <w:r w:rsidRPr="00551C78">
        <w:rPr>
          <w:spacing w:val="-18"/>
        </w:rPr>
        <w:t xml:space="preserve"> </w:t>
      </w:r>
      <w:r w:rsidRPr="00551C78">
        <w:t>in</w:t>
      </w:r>
      <w:r w:rsidRPr="00551C78">
        <w:rPr>
          <w:spacing w:val="-16"/>
        </w:rPr>
        <w:t xml:space="preserve"> </w:t>
      </w:r>
      <w:r w:rsidRPr="00551C78">
        <w:t>their</w:t>
      </w:r>
      <w:r w:rsidRPr="00551C78">
        <w:rPr>
          <w:spacing w:val="-17"/>
        </w:rPr>
        <w:t xml:space="preserve"> </w:t>
      </w:r>
      <w:r w:rsidRPr="00551C78">
        <w:t>current school are provided with transportation. They are encouraged to explore all available resources</w:t>
      </w:r>
      <w:r w:rsidRPr="00551C78">
        <w:rPr>
          <w:spacing w:val="-8"/>
        </w:rPr>
        <w:t xml:space="preserve"> </w:t>
      </w:r>
      <w:r w:rsidRPr="00551C78">
        <w:t>and</w:t>
      </w:r>
      <w:r w:rsidRPr="00551C78">
        <w:rPr>
          <w:spacing w:val="-9"/>
        </w:rPr>
        <w:t xml:space="preserve"> </w:t>
      </w:r>
      <w:r w:rsidRPr="00551C78">
        <w:t>employ</w:t>
      </w:r>
      <w:r w:rsidRPr="00551C78">
        <w:rPr>
          <w:spacing w:val="-8"/>
        </w:rPr>
        <w:t xml:space="preserve"> </w:t>
      </w:r>
      <w:r w:rsidRPr="00551C78">
        <w:t>creative</w:t>
      </w:r>
      <w:r w:rsidRPr="00551C78">
        <w:rPr>
          <w:spacing w:val="-6"/>
        </w:rPr>
        <w:t xml:space="preserve"> </w:t>
      </w:r>
      <w:r w:rsidRPr="00551C78">
        <w:t>strategies</w:t>
      </w:r>
      <w:r w:rsidRPr="00551C78">
        <w:rPr>
          <w:spacing w:val="-8"/>
        </w:rPr>
        <w:t xml:space="preserve"> </w:t>
      </w:r>
      <w:r w:rsidRPr="00551C78">
        <w:t>to</w:t>
      </w:r>
      <w:r w:rsidRPr="00551C78">
        <w:rPr>
          <w:spacing w:val="-9"/>
        </w:rPr>
        <w:t xml:space="preserve"> </w:t>
      </w:r>
      <w:r w:rsidRPr="00551C78">
        <w:t>facilitate</w:t>
      </w:r>
      <w:r w:rsidRPr="00551C78">
        <w:rPr>
          <w:spacing w:val="-9"/>
        </w:rPr>
        <w:t xml:space="preserve"> </w:t>
      </w:r>
      <w:r w:rsidRPr="00551C78">
        <w:t>transportation</w:t>
      </w:r>
      <w:r w:rsidRPr="00551C78">
        <w:rPr>
          <w:spacing w:val="-6"/>
        </w:rPr>
        <w:t xml:space="preserve"> </w:t>
      </w:r>
      <w:r w:rsidRPr="00551C78">
        <w:t>such</w:t>
      </w:r>
      <w:r w:rsidRPr="00551C78">
        <w:rPr>
          <w:spacing w:val="-6"/>
        </w:rPr>
        <w:t xml:space="preserve"> </w:t>
      </w:r>
      <w:r w:rsidRPr="00551C78">
        <w:t>as</w:t>
      </w:r>
      <w:r w:rsidRPr="00551C78">
        <w:rPr>
          <w:spacing w:val="-6"/>
        </w:rPr>
        <w:t xml:space="preserve"> </w:t>
      </w:r>
      <w:r w:rsidRPr="00551C78">
        <w:t>the</w:t>
      </w:r>
      <w:r w:rsidRPr="00551C78">
        <w:rPr>
          <w:spacing w:val="-11"/>
        </w:rPr>
        <w:t xml:space="preserve"> </w:t>
      </w:r>
      <w:r w:rsidRPr="00551C78">
        <w:t>following:</w:t>
      </w:r>
    </w:p>
    <w:p w14:paraId="43682EA6" w14:textId="77777777" w:rsidR="00893900" w:rsidRPr="00551C78" w:rsidRDefault="00A4284F">
      <w:pPr>
        <w:pStyle w:val="ListParagraph"/>
        <w:numPr>
          <w:ilvl w:val="1"/>
          <w:numId w:val="9"/>
        </w:numPr>
        <w:tabs>
          <w:tab w:val="left" w:pos="1760"/>
        </w:tabs>
        <w:spacing w:before="117"/>
        <w:ind w:right="935"/>
        <w:jc w:val="both"/>
      </w:pPr>
      <w:r w:rsidRPr="00551C78">
        <w:t>Use existing school district bus routes. For example, a foster parent could transport the student to an established stop where the school district bus could pick up the student.</w:t>
      </w:r>
    </w:p>
    <w:p w14:paraId="0ED274A5" w14:textId="77777777" w:rsidR="00893900" w:rsidRPr="00551C78" w:rsidRDefault="00A4284F">
      <w:pPr>
        <w:pStyle w:val="ListParagraph"/>
        <w:numPr>
          <w:ilvl w:val="1"/>
          <w:numId w:val="9"/>
        </w:numPr>
        <w:tabs>
          <w:tab w:val="left" w:pos="1760"/>
        </w:tabs>
        <w:spacing w:before="60"/>
        <w:ind w:left="1759" w:right="936" w:hanging="359"/>
        <w:jc w:val="both"/>
      </w:pPr>
      <w:r w:rsidRPr="00551C78">
        <w:t>Use</w:t>
      </w:r>
      <w:r w:rsidRPr="00551C78">
        <w:rPr>
          <w:spacing w:val="-15"/>
        </w:rPr>
        <w:t xml:space="preserve"> </w:t>
      </w:r>
      <w:r w:rsidRPr="00551C78">
        <w:t>alternate</w:t>
      </w:r>
      <w:r w:rsidRPr="00551C78">
        <w:rPr>
          <w:spacing w:val="-15"/>
        </w:rPr>
        <w:t xml:space="preserve"> </w:t>
      </w:r>
      <w:r w:rsidRPr="00551C78">
        <w:t>pickup</w:t>
      </w:r>
      <w:r w:rsidRPr="00551C78">
        <w:rPr>
          <w:spacing w:val="-17"/>
        </w:rPr>
        <w:t xml:space="preserve"> </w:t>
      </w:r>
      <w:r w:rsidRPr="00551C78">
        <w:t>and</w:t>
      </w:r>
      <w:r w:rsidRPr="00551C78">
        <w:rPr>
          <w:spacing w:val="-19"/>
        </w:rPr>
        <w:t xml:space="preserve"> </w:t>
      </w:r>
      <w:r w:rsidRPr="00551C78">
        <w:t>drop-off</w:t>
      </w:r>
      <w:r w:rsidRPr="00551C78">
        <w:rPr>
          <w:spacing w:val="-16"/>
        </w:rPr>
        <w:t xml:space="preserve"> </w:t>
      </w:r>
      <w:r w:rsidRPr="00551C78">
        <w:t>points.</w:t>
      </w:r>
      <w:r w:rsidRPr="00551C78">
        <w:rPr>
          <w:spacing w:val="-13"/>
        </w:rPr>
        <w:t xml:space="preserve"> </w:t>
      </w:r>
      <w:r w:rsidRPr="00551C78">
        <w:t>For</w:t>
      </w:r>
      <w:r w:rsidRPr="00551C78">
        <w:rPr>
          <w:spacing w:val="-13"/>
        </w:rPr>
        <w:t xml:space="preserve"> </w:t>
      </w:r>
      <w:r w:rsidRPr="00551C78">
        <w:t>example,</w:t>
      </w:r>
      <w:r w:rsidRPr="00551C78">
        <w:rPr>
          <w:spacing w:val="-13"/>
        </w:rPr>
        <w:t xml:space="preserve"> </w:t>
      </w:r>
      <w:r w:rsidRPr="00551C78">
        <w:t>school</w:t>
      </w:r>
      <w:r w:rsidRPr="00551C78">
        <w:rPr>
          <w:spacing w:val="-15"/>
        </w:rPr>
        <w:t xml:space="preserve"> </w:t>
      </w:r>
      <w:r w:rsidRPr="00551C78">
        <w:t>district</w:t>
      </w:r>
      <w:r w:rsidRPr="00551C78">
        <w:rPr>
          <w:spacing w:val="-16"/>
        </w:rPr>
        <w:t xml:space="preserve"> </w:t>
      </w:r>
      <w:r w:rsidRPr="00551C78">
        <w:t>A</w:t>
      </w:r>
      <w:r w:rsidRPr="00551C78">
        <w:rPr>
          <w:spacing w:val="-18"/>
        </w:rPr>
        <w:t xml:space="preserve"> </w:t>
      </w:r>
      <w:r w:rsidRPr="00551C78">
        <w:t>could</w:t>
      </w:r>
      <w:r w:rsidRPr="00551C78">
        <w:rPr>
          <w:spacing w:val="-15"/>
        </w:rPr>
        <w:t xml:space="preserve"> </w:t>
      </w:r>
      <w:r w:rsidRPr="00551C78">
        <w:t>transport the student to school district B, and then school district B could transport the student to</w:t>
      </w:r>
      <w:r w:rsidRPr="00551C78">
        <w:rPr>
          <w:spacing w:val="-10"/>
        </w:rPr>
        <w:t xml:space="preserve"> </w:t>
      </w:r>
      <w:r w:rsidRPr="00551C78">
        <w:t>a</w:t>
      </w:r>
      <w:r w:rsidRPr="00551C78">
        <w:rPr>
          <w:spacing w:val="-12"/>
        </w:rPr>
        <w:t xml:space="preserve"> </w:t>
      </w:r>
      <w:r w:rsidRPr="00551C78">
        <w:t>drop-off</w:t>
      </w:r>
      <w:r w:rsidRPr="00551C78">
        <w:rPr>
          <w:spacing w:val="-8"/>
        </w:rPr>
        <w:t xml:space="preserve"> </w:t>
      </w:r>
      <w:r w:rsidRPr="00551C78">
        <w:t>point</w:t>
      </w:r>
      <w:r w:rsidRPr="00551C78">
        <w:rPr>
          <w:spacing w:val="-11"/>
        </w:rPr>
        <w:t xml:space="preserve"> </w:t>
      </w:r>
      <w:r w:rsidRPr="00551C78">
        <w:t>within</w:t>
      </w:r>
      <w:r w:rsidRPr="00551C78">
        <w:rPr>
          <w:spacing w:val="-10"/>
        </w:rPr>
        <w:t xml:space="preserve"> </w:t>
      </w:r>
      <w:r w:rsidRPr="00551C78">
        <w:t>walking</w:t>
      </w:r>
      <w:r w:rsidRPr="00551C78">
        <w:rPr>
          <w:spacing w:val="-10"/>
        </w:rPr>
        <w:t xml:space="preserve"> </w:t>
      </w:r>
      <w:r w:rsidRPr="00551C78">
        <w:t>distance</w:t>
      </w:r>
      <w:r w:rsidRPr="00551C78">
        <w:rPr>
          <w:spacing w:val="-12"/>
        </w:rPr>
        <w:t xml:space="preserve"> </w:t>
      </w:r>
      <w:r w:rsidRPr="00551C78">
        <w:t>of</w:t>
      </w:r>
      <w:r w:rsidRPr="00551C78">
        <w:rPr>
          <w:spacing w:val="-8"/>
        </w:rPr>
        <w:t xml:space="preserve"> </w:t>
      </w:r>
      <w:r w:rsidRPr="00551C78">
        <w:t>the</w:t>
      </w:r>
      <w:r w:rsidRPr="00551C78">
        <w:rPr>
          <w:spacing w:val="-12"/>
        </w:rPr>
        <w:t xml:space="preserve"> </w:t>
      </w:r>
      <w:r w:rsidRPr="00551C78">
        <w:t>out-of-home</w:t>
      </w:r>
      <w:r w:rsidRPr="00551C78">
        <w:rPr>
          <w:spacing w:val="-10"/>
        </w:rPr>
        <w:t xml:space="preserve"> </w:t>
      </w:r>
      <w:r w:rsidRPr="00551C78">
        <w:t>placement</w:t>
      </w:r>
      <w:r w:rsidRPr="00551C78">
        <w:rPr>
          <w:spacing w:val="-10"/>
        </w:rPr>
        <w:t xml:space="preserve"> </w:t>
      </w:r>
      <w:r w:rsidRPr="00551C78">
        <w:t>if</w:t>
      </w:r>
      <w:r w:rsidRPr="00551C78">
        <w:rPr>
          <w:spacing w:val="-8"/>
        </w:rPr>
        <w:t xml:space="preserve"> </w:t>
      </w:r>
      <w:r w:rsidRPr="00551C78">
        <w:t>appropriate.</w:t>
      </w:r>
    </w:p>
    <w:p w14:paraId="3AD1855B" w14:textId="77777777" w:rsidR="00893900" w:rsidRPr="00551C78" w:rsidRDefault="00A4284F">
      <w:pPr>
        <w:pStyle w:val="ListParagraph"/>
        <w:numPr>
          <w:ilvl w:val="1"/>
          <w:numId w:val="9"/>
        </w:numPr>
        <w:tabs>
          <w:tab w:val="left" w:pos="1760"/>
        </w:tabs>
        <w:spacing w:before="59"/>
        <w:ind w:left="1759" w:right="937" w:hanging="359"/>
        <w:jc w:val="both"/>
      </w:pPr>
      <w:r w:rsidRPr="00551C78">
        <w:t>Use transportation available through the Individuals with Disabilities Education Act (IDEA). Students receiving special education services who have transportation marked as a related service on their Individualized Education Program (IEP) are entitled to transportation from the school district where the child is</w:t>
      </w:r>
      <w:r w:rsidRPr="00551C78">
        <w:rPr>
          <w:spacing w:val="-18"/>
        </w:rPr>
        <w:t xml:space="preserve"> </w:t>
      </w:r>
      <w:r w:rsidRPr="00551C78">
        <w:t>enrolled.</w:t>
      </w:r>
      <w:r w:rsidR="00B71096" w:rsidRPr="00551C78">
        <w:t xml:space="preserve"> Where appropriate, the IEP can be amended to include transportation.</w:t>
      </w:r>
    </w:p>
    <w:p w14:paraId="12F5BC5E" w14:textId="77777777" w:rsidR="00893900" w:rsidRPr="00551C78" w:rsidRDefault="00A4284F">
      <w:pPr>
        <w:pStyle w:val="ListParagraph"/>
        <w:numPr>
          <w:ilvl w:val="1"/>
          <w:numId w:val="9"/>
        </w:numPr>
        <w:tabs>
          <w:tab w:val="left" w:pos="1759"/>
          <w:tab w:val="left" w:pos="1760"/>
        </w:tabs>
        <w:spacing w:before="61"/>
      </w:pPr>
      <w:r w:rsidRPr="00551C78">
        <w:t>Having the child welfare caseworker, or other agency staff transport the</w:t>
      </w:r>
      <w:r w:rsidRPr="00551C78">
        <w:rPr>
          <w:spacing w:val="-11"/>
        </w:rPr>
        <w:t xml:space="preserve"> </w:t>
      </w:r>
      <w:r w:rsidRPr="00551C78">
        <w:t>child.</w:t>
      </w:r>
    </w:p>
    <w:p w14:paraId="7848207C" w14:textId="1531DEA0" w:rsidR="00893900" w:rsidRPr="00551C78" w:rsidRDefault="0040051E">
      <w:pPr>
        <w:pStyle w:val="ListParagraph"/>
        <w:numPr>
          <w:ilvl w:val="1"/>
          <w:numId w:val="9"/>
        </w:numPr>
        <w:tabs>
          <w:tab w:val="left" w:pos="1760"/>
        </w:tabs>
        <w:spacing w:before="59"/>
        <w:ind w:right="937"/>
        <w:jc w:val="both"/>
      </w:pPr>
      <w:r>
        <w:t>CFSD</w:t>
      </w:r>
      <w:r w:rsidR="00A4284F" w:rsidRPr="00551C78">
        <w:t xml:space="preserve"> may consider reimbursing the foster parent for the cost of mileage or public transportation to take the child to</w:t>
      </w:r>
      <w:r w:rsidR="00A4284F" w:rsidRPr="00551C78">
        <w:rPr>
          <w:spacing w:val="-9"/>
        </w:rPr>
        <w:t xml:space="preserve"> </w:t>
      </w:r>
      <w:r w:rsidR="00A4284F" w:rsidRPr="00551C78">
        <w:t>school.</w:t>
      </w:r>
    </w:p>
    <w:p w14:paraId="02133A0C" w14:textId="332B2196" w:rsidR="00893900" w:rsidRPr="00551C78" w:rsidRDefault="00A4284F">
      <w:pPr>
        <w:pStyle w:val="ListParagraph"/>
        <w:numPr>
          <w:ilvl w:val="0"/>
          <w:numId w:val="9"/>
        </w:numPr>
        <w:tabs>
          <w:tab w:val="left" w:pos="1401"/>
        </w:tabs>
        <w:spacing w:before="122"/>
        <w:ind w:left="1400" w:right="935"/>
        <w:jc w:val="both"/>
      </w:pPr>
      <w:r w:rsidRPr="00551C78">
        <w:t>Keep the school district of origin, as well as the school district(s) of attendance and/or residence informed regarding changes in placement or other information essential to the maintenance of educational stability, meeting the student’s educational needs</w:t>
      </w:r>
      <w:r w:rsidR="001E7737">
        <w:t>,</w:t>
      </w:r>
      <w:r w:rsidRPr="00551C78">
        <w:t xml:space="preserve"> and the provision of transportation.</w:t>
      </w:r>
    </w:p>
    <w:p w14:paraId="36A6A1B9" w14:textId="6A2E818A" w:rsidR="00893900" w:rsidRPr="00551C78" w:rsidRDefault="00A4284F">
      <w:pPr>
        <w:pStyle w:val="ListParagraph"/>
        <w:numPr>
          <w:ilvl w:val="0"/>
          <w:numId w:val="9"/>
        </w:numPr>
        <w:tabs>
          <w:tab w:val="left" w:pos="1401"/>
        </w:tabs>
        <w:spacing w:before="121" w:line="237" w:lineRule="auto"/>
        <w:ind w:left="1400" w:right="936" w:hanging="360"/>
        <w:jc w:val="both"/>
        <w:rPr>
          <w:i/>
        </w:rPr>
      </w:pPr>
      <w:bookmarkStart w:id="19" w:name="_Hlk207190759"/>
      <w:r w:rsidRPr="00551C78">
        <w:t>Inform</w:t>
      </w:r>
      <w:r w:rsidRPr="00551C78">
        <w:rPr>
          <w:spacing w:val="-10"/>
        </w:rPr>
        <w:t xml:space="preserve"> </w:t>
      </w:r>
      <w:r w:rsidRPr="00551C78">
        <w:t>the</w:t>
      </w:r>
      <w:r w:rsidRPr="00551C78">
        <w:rPr>
          <w:spacing w:val="-9"/>
        </w:rPr>
        <w:t xml:space="preserve"> </w:t>
      </w:r>
      <w:r w:rsidRPr="00551C78">
        <w:t>local</w:t>
      </w:r>
      <w:r w:rsidRPr="00551C78">
        <w:rPr>
          <w:spacing w:val="-9"/>
        </w:rPr>
        <w:t xml:space="preserve"> </w:t>
      </w:r>
      <w:r w:rsidRPr="00551C78">
        <w:t>school</w:t>
      </w:r>
      <w:r w:rsidRPr="00551C78">
        <w:rPr>
          <w:spacing w:val="-9"/>
        </w:rPr>
        <w:t xml:space="preserve"> </w:t>
      </w:r>
      <w:r w:rsidRPr="00551C78">
        <w:t>district(s)</w:t>
      </w:r>
      <w:r w:rsidRPr="00551C78">
        <w:rPr>
          <w:spacing w:val="-8"/>
        </w:rPr>
        <w:t xml:space="preserve"> </w:t>
      </w:r>
      <w:r w:rsidRPr="00551C78">
        <w:t>immediately</w:t>
      </w:r>
      <w:r w:rsidRPr="00551C78">
        <w:rPr>
          <w:spacing w:val="-11"/>
        </w:rPr>
        <w:t xml:space="preserve"> </w:t>
      </w:r>
      <w:r w:rsidRPr="00551C78">
        <w:t>regarding</w:t>
      </w:r>
      <w:r w:rsidRPr="00551C78">
        <w:rPr>
          <w:spacing w:val="-6"/>
        </w:rPr>
        <w:t xml:space="preserve"> </w:t>
      </w:r>
      <w:r w:rsidRPr="00551C78">
        <w:t>any</w:t>
      </w:r>
      <w:r w:rsidRPr="00551C78">
        <w:rPr>
          <w:spacing w:val="-11"/>
        </w:rPr>
        <w:t xml:space="preserve"> </w:t>
      </w:r>
      <w:r w:rsidRPr="00551C78">
        <w:t>changes</w:t>
      </w:r>
      <w:r w:rsidRPr="00551C78">
        <w:rPr>
          <w:spacing w:val="-8"/>
        </w:rPr>
        <w:t xml:space="preserve"> </w:t>
      </w:r>
      <w:r w:rsidRPr="00551C78">
        <w:t>to</w:t>
      </w:r>
      <w:r w:rsidRPr="00551C78">
        <w:rPr>
          <w:spacing w:val="-9"/>
        </w:rPr>
        <w:t xml:space="preserve"> </w:t>
      </w:r>
      <w:r w:rsidRPr="00551C78">
        <w:t>its</w:t>
      </w:r>
      <w:r w:rsidRPr="00551C78">
        <w:rPr>
          <w:spacing w:val="-11"/>
        </w:rPr>
        <w:t xml:space="preserve"> </w:t>
      </w:r>
      <w:r w:rsidRPr="00551C78">
        <w:t>program</w:t>
      </w:r>
      <w:r w:rsidR="00BA0BD6">
        <w:t>.</w:t>
      </w:r>
    </w:p>
    <w:bookmarkEnd w:id="19"/>
    <w:p w14:paraId="3196F500" w14:textId="77777777" w:rsidR="00893900" w:rsidRDefault="00893900">
      <w:pPr>
        <w:pStyle w:val="BodyText"/>
        <w:rPr>
          <w:i/>
          <w:sz w:val="20"/>
        </w:rPr>
      </w:pPr>
    </w:p>
    <w:p w14:paraId="1A68752C" w14:textId="77777777" w:rsidR="00914DF9" w:rsidRPr="00551C78" w:rsidRDefault="00914DF9">
      <w:pPr>
        <w:pStyle w:val="BodyText"/>
        <w:rPr>
          <w:i/>
          <w:sz w:val="20"/>
        </w:rPr>
      </w:pPr>
    </w:p>
    <w:p w14:paraId="5629CD69" w14:textId="77777777" w:rsidR="0042640B" w:rsidRDefault="00A4284F" w:rsidP="00FF5C48">
      <w:pPr>
        <w:pStyle w:val="Heading3"/>
      </w:pPr>
      <w:bookmarkStart w:id="20" w:name="_bookmark1"/>
      <w:bookmarkStart w:id="21" w:name="Responsibilities_LEAs"/>
      <w:bookmarkStart w:id="22" w:name="_Toc207268267"/>
      <w:bookmarkStart w:id="23" w:name="_Toc23926784"/>
      <w:bookmarkEnd w:id="20"/>
      <w:r w:rsidRPr="00D805F6">
        <w:t>School districts</w:t>
      </w:r>
      <w:r w:rsidR="005A661E" w:rsidRPr="00D805F6">
        <w:t xml:space="preserve"> (LEAs)</w:t>
      </w:r>
      <w:bookmarkEnd w:id="21"/>
      <w:r w:rsidRPr="00D805F6">
        <w:t>:</w:t>
      </w:r>
      <w:bookmarkEnd w:id="22"/>
      <w:r w:rsidRPr="00551C78">
        <w:t xml:space="preserve"> </w:t>
      </w:r>
    </w:p>
    <w:p w14:paraId="3461CF12" w14:textId="38209CBD" w:rsidR="00893900" w:rsidRPr="00551C78" w:rsidRDefault="00A4284F" w:rsidP="0042640B">
      <w:pPr>
        <w:pStyle w:val="BodyText"/>
      </w:pPr>
      <w:r w:rsidRPr="00FF5C48">
        <w:t>To comply with federal and state education law and meet the goal of ensuring the</w:t>
      </w:r>
      <w:r w:rsidRPr="00FF5C48">
        <w:rPr>
          <w:spacing w:val="-10"/>
        </w:rPr>
        <w:t xml:space="preserve"> </w:t>
      </w:r>
      <w:r w:rsidRPr="00FF5C48">
        <w:t>educational</w:t>
      </w:r>
      <w:r w:rsidRPr="00FF5C48">
        <w:rPr>
          <w:spacing w:val="-10"/>
        </w:rPr>
        <w:t xml:space="preserve"> </w:t>
      </w:r>
      <w:r w:rsidRPr="00FF5C48">
        <w:t>stability</w:t>
      </w:r>
      <w:r w:rsidRPr="00FF5C48">
        <w:rPr>
          <w:spacing w:val="-12"/>
        </w:rPr>
        <w:t xml:space="preserve"> </w:t>
      </w:r>
      <w:r w:rsidRPr="00FF5C48">
        <w:t>of</w:t>
      </w:r>
      <w:r w:rsidRPr="00FF5C48">
        <w:rPr>
          <w:spacing w:val="-8"/>
        </w:rPr>
        <w:t xml:space="preserve"> </w:t>
      </w:r>
      <w:r w:rsidRPr="00FF5C48">
        <w:t>children</w:t>
      </w:r>
      <w:r w:rsidRPr="00FF5C48">
        <w:rPr>
          <w:spacing w:val="-12"/>
        </w:rPr>
        <w:t xml:space="preserve"> </w:t>
      </w:r>
      <w:r w:rsidRPr="00FF5C48">
        <w:t>placed</w:t>
      </w:r>
      <w:r w:rsidRPr="00FF5C48">
        <w:rPr>
          <w:spacing w:val="-10"/>
        </w:rPr>
        <w:t xml:space="preserve"> </w:t>
      </w:r>
      <w:r w:rsidRPr="00FF5C48">
        <w:t>in</w:t>
      </w:r>
      <w:r w:rsidRPr="00FF5C48">
        <w:rPr>
          <w:spacing w:val="-15"/>
        </w:rPr>
        <w:t xml:space="preserve"> </w:t>
      </w:r>
      <w:r w:rsidRPr="00FF5C48">
        <w:t>foster</w:t>
      </w:r>
      <w:r w:rsidRPr="00FF5C48">
        <w:rPr>
          <w:spacing w:val="-11"/>
        </w:rPr>
        <w:t xml:space="preserve"> </w:t>
      </w:r>
      <w:r w:rsidRPr="00FF5C48">
        <w:t>care,</w:t>
      </w:r>
      <w:r w:rsidRPr="00FF5C48">
        <w:rPr>
          <w:spacing w:val="-11"/>
        </w:rPr>
        <w:t xml:space="preserve"> </w:t>
      </w:r>
      <w:r w:rsidRPr="00FF5C48">
        <w:t>school</w:t>
      </w:r>
      <w:r w:rsidRPr="00FF5C48">
        <w:rPr>
          <w:spacing w:val="-10"/>
        </w:rPr>
        <w:t xml:space="preserve"> </w:t>
      </w:r>
      <w:r w:rsidRPr="00FF5C48">
        <w:t>districts</w:t>
      </w:r>
      <w:r w:rsidRPr="00FF5C48">
        <w:rPr>
          <w:spacing w:val="-14"/>
        </w:rPr>
        <w:t xml:space="preserve"> </w:t>
      </w:r>
      <w:r w:rsidRPr="00FF5C48">
        <w:t>must</w:t>
      </w:r>
      <w:r w:rsidRPr="00FF5C48">
        <w:rPr>
          <w:spacing w:val="-11"/>
        </w:rPr>
        <w:t xml:space="preserve"> </w:t>
      </w:r>
      <w:r w:rsidRPr="00FF5C48">
        <w:t>collaborate</w:t>
      </w:r>
      <w:r w:rsidRPr="00FF5C48">
        <w:rPr>
          <w:spacing w:val="-12"/>
        </w:rPr>
        <w:t xml:space="preserve"> </w:t>
      </w:r>
      <w:r w:rsidRPr="00FF5C48">
        <w:t>with</w:t>
      </w:r>
      <w:r w:rsidRPr="00FF5C48">
        <w:rPr>
          <w:spacing w:val="-10"/>
        </w:rPr>
        <w:t xml:space="preserve"> </w:t>
      </w:r>
      <w:r w:rsidR="00AF20AB" w:rsidRPr="00FF5C48">
        <w:t xml:space="preserve">CFSD staff </w:t>
      </w:r>
      <w:r w:rsidRPr="00FF5C48">
        <w:t>to do the</w:t>
      </w:r>
      <w:r w:rsidRPr="00FF5C48">
        <w:rPr>
          <w:spacing w:val="-7"/>
        </w:rPr>
        <w:t xml:space="preserve"> </w:t>
      </w:r>
      <w:r w:rsidRPr="00FF5C48">
        <w:t>following:</w:t>
      </w:r>
      <w:bookmarkEnd w:id="23"/>
    </w:p>
    <w:p w14:paraId="2751B68A" w14:textId="77777777" w:rsidR="005A661E" w:rsidRPr="00551C78" w:rsidRDefault="005A661E" w:rsidP="005A661E">
      <w:pPr>
        <w:pStyle w:val="ListParagraph"/>
        <w:numPr>
          <w:ilvl w:val="0"/>
          <w:numId w:val="9"/>
        </w:numPr>
        <w:tabs>
          <w:tab w:val="left" w:pos="1401"/>
        </w:tabs>
        <w:spacing w:before="123" w:line="237" w:lineRule="auto"/>
        <w:ind w:left="1400" w:right="940" w:hanging="360"/>
        <w:jc w:val="both"/>
      </w:pPr>
      <w:r w:rsidRPr="00551C78">
        <w:t>Appoint</w:t>
      </w:r>
      <w:r w:rsidRPr="00551C78">
        <w:rPr>
          <w:spacing w:val="-11"/>
        </w:rPr>
        <w:t xml:space="preserve"> </w:t>
      </w:r>
      <w:r w:rsidRPr="00551C78">
        <w:t>the</w:t>
      </w:r>
      <w:r w:rsidRPr="00551C78">
        <w:rPr>
          <w:spacing w:val="-11"/>
        </w:rPr>
        <w:t xml:space="preserve"> </w:t>
      </w:r>
      <w:r w:rsidRPr="00551C78">
        <w:t>LEA</w:t>
      </w:r>
      <w:r w:rsidRPr="00551C78">
        <w:rPr>
          <w:spacing w:val="-12"/>
        </w:rPr>
        <w:t xml:space="preserve"> </w:t>
      </w:r>
      <w:r w:rsidRPr="00551C78">
        <w:t>POC</w:t>
      </w:r>
      <w:r w:rsidRPr="00551C78">
        <w:rPr>
          <w:spacing w:val="-12"/>
        </w:rPr>
        <w:t xml:space="preserve"> </w:t>
      </w:r>
      <w:r w:rsidRPr="00551C78">
        <w:t>and, if appropriate,</w:t>
      </w:r>
      <w:r w:rsidRPr="00551C78">
        <w:rPr>
          <w:spacing w:val="-11"/>
        </w:rPr>
        <w:t xml:space="preserve"> </w:t>
      </w:r>
      <w:r w:rsidRPr="00551C78">
        <w:t>identify</w:t>
      </w:r>
      <w:r w:rsidRPr="00551C78">
        <w:rPr>
          <w:spacing w:val="-13"/>
        </w:rPr>
        <w:t xml:space="preserve"> </w:t>
      </w:r>
      <w:r w:rsidRPr="00551C78">
        <w:t>in</w:t>
      </w:r>
      <w:r w:rsidRPr="00551C78">
        <w:rPr>
          <w:spacing w:val="-11"/>
        </w:rPr>
        <w:t xml:space="preserve"> </w:t>
      </w:r>
      <w:r w:rsidRPr="00551C78">
        <w:t>each</w:t>
      </w:r>
      <w:r w:rsidRPr="00551C78">
        <w:rPr>
          <w:spacing w:val="-11"/>
        </w:rPr>
        <w:t xml:space="preserve"> </w:t>
      </w:r>
      <w:r w:rsidRPr="00551C78">
        <w:t>school</w:t>
      </w:r>
      <w:r w:rsidRPr="00551C78">
        <w:rPr>
          <w:spacing w:val="-12"/>
        </w:rPr>
        <w:t xml:space="preserve"> </w:t>
      </w:r>
      <w:r w:rsidRPr="00551C78">
        <w:t>building</w:t>
      </w:r>
      <w:r w:rsidRPr="00551C78">
        <w:rPr>
          <w:spacing w:val="-9"/>
        </w:rPr>
        <w:t xml:space="preserve"> </w:t>
      </w:r>
      <w:r w:rsidRPr="00551C78">
        <w:t>a</w:t>
      </w:r>
      <w:r w:rsidRPr="00551C78">
        <w:rPr>
          <w:spacing w:val="-11"/>
        </w:rPr>
        <w:t xml:space="preserve"> </w:t>
      </w:r>
      <w:r w:rsidRPr="00551C78">
        <w:t>designee</w:t>
      </w:r>
      <w:r w:rsidRPr="00551C78">
        <w:rPr>
          <w:spacing w:val="-13"/>
        </w:rPr>
        <w:t xml:space="preserve"> </w:t>
      </w:r>
      <w:r w:rsidRPr="00551C78">
        <w:t>who</w:t>
      </w:r>
      <w:r w:rsidRPr="00551C78">
        <w:rPr>
          <w:spacing w:val="-11"/>
        </w:rPr>
        <w:t xml:space="preserve"> </w:t>
      </w:r>
      <w:r w:rsidRPr="00551C78">
        <w:t>will</w:t>
      </w:r>
      <w:r w:rsidRPr="00551C78">
        <w:rPr>
          <w:spacing w:val="-12"/>
        </w:rPr>
        <w:t xml:space="preserve"> </w:t>
      </w:r>
      <w:r w:rsidRPr="00551C78">
        <w:t>be</w:t>
      </w:r>
      <w:r w:rsidRPr="00551C78">
        <w:rPr>
          <w:spacing w:val="-11"/>
        </w:rPr>
        <w:t xml:space="preserve"> </w:t>
      </w:r>
      <w:r w:rsidRPr="00551C78">
        <w:t>the</w:t>
      </w:r>
      <w:r w:rsidRPr="00551C78">
        <w:rPr>
          <w:spacing w:val="-11"/>
        </w:rPr>
        <w:t xml:space="preserve"> </w:t>
      </w:r>
      <w:r w:rsidRPr="00551C78">
        <w:t>point person (building designee) to provide information as necessary to the LEA</w:t>
      </w:r>
      <w:r w:rsidRPr="00551C78">
        <w:rPr>
          <w:spacing w:val="-19"/>
        </w:rPr>
        <w:t xml:space="preserve"> </w:t>
      </w:r>
      <w:r w:rsidRPr="00551C78">
        <w:t>POC.</w:t>
      </w:r>
    </w:p>
    <w:p w14:paraId="04D48D2D" w14:textId="70276A1C" w:rsidR="00893900" w:rsidRPr="00551C78" w:rsidRDefault="00A4284F">
      <w:pPr>
        <w:pStyle w:val="ListParagraph"/>
        <w:numPr>
          <w:ilvl w:val="0"/>
          <w:numId w:val="9"/>
        </w:numPr>
        <w:tabs>
          <w:tab w:val="left" w:pos="1401"/>
        </w:tabs>
        <w:spacing w:before="121" w:line="237" w:lineRule="auto"/>
        <w:ind w:right="936" w:hanging="359"/>
        <w:jc w:val="both"/>
      </w:pPr>
      <w:r w:rsidRPr="00551C78">
        <w:t>Provide</w:t>
      </w:r>
      <w:r w:rsidRPr="00551C78">
        <w:rPr>
          <w:spacing w:val="-9"/>
        </w:rPr>
        <w:t xml:space="preserve"> </w:t>
      </w:r>
      <w:r w:rsidRPr="00551C78">
        <w:t>necessary</w:t>
      </w:r>
      <w:r w:rsidRPr="00551C78">
        <w:rPr>
          <w:spacing w:val="-11"/>
        </w:rPr>
        <w:t xml:space="preserve"> </w:t>
      </w:r>
      <w:r w:rsidRPr="00551C78">
        <w:t>information</w:t>
      </w:r>
      <w:r w:rsidRPr="00551C78">
        <w:rPr>
          <w:spacing w:val="-9"/>
        </w:rPr>
        <w:t xml:space="preserve"> </w:t>
      </w:r>
      <w:r w:rsidRPr="00551C78">
        <w:t>to</w:t>
      </w:r>
      <w:r w:rsidRPr="00551C78">
        <w:rPr>
          <w:spacing w:val="-11"/>
        </w:rPr>
        <w:t xml:space="preserve"> </w:t>
      </w:r>
      <w:r w:rsidRPr="00551C78">
        <w:t>inform</w:t>
      </w:r>
      <w:r w:rsidRPr="00551C78">
        <w:rPr>
          <w:spacing w:val="-8"/>
        </w:rPr>
        <w:t xml:space="preserve"> </w:t>
      </w:r>
      <w:r w:rsidRPr="00551C78">
        <w:t>the</w:t>
      </w:r>
      <w:r w:rsidRPr="00551C78">
        <w:rPr>
          <w:spacing w:val="-11"/>
        </w:rPr>
        <w:t xml:space="preserve"> </w:t>
      </w:r>
      <w:proofErr w:type="gramStart"/>
      <w:r w:rsidRPr="00551C78">
        <w:t>best</w:t>
      </w:r>
      <w:r w:rsidRPr="00551C78">
        <w:rPr>
          <w:spacing w:val="-10"/>
        </w:rPr>
        <w:t xml:space="preserve"> </w:t>
      </w:r>
      <w:r w:rsidRPr="00551C78">
        <w:t>interest</w:t>
      </w:r>
      <w:proofErr w:type="gramEnd"/>
      <w:r w:rsidRPr="00551C78">
        <w:rPr>
          <w:spacing w:val="-7"/>
        </w:rPr>
        <w:t xml:space="preserve"> </w:t>
      </w:r>
      <w:r w:rsidRPr="00551C78">
        <w:t>determination</w:t>
      </w:r>
      <w:r w:rsidRPr="00551C78">
        <w:rPr>
          <w:spacing w:val="-11"/>
        </w:rPr>
        <w:t xml:space="preserve"> </w:t>
      </w:r>
      <w:r w:rsidRPr="00551C78">
        <w:t>to</w:t>
      </w:r>
      <w:r w:rsidRPr="00551C78">
        <w:rPr>
          <w:spacing w:val="-11"/>
        </w:rPr>
        <w:t xml:space="preserve"> </w:t>
      </w:r>
      <w:r w:rsidRPr="00551C78">
        <w:t>be</w:t>
      </w:r>
      <w:r w:rsidRPr="00551C78">
        <w:rPr>
          <w:spacing w:val="-9"/>
        </w:rPr>
        <w:t xml:space="preserve"> </w:t>
      </w:r>
      <w:r w:rsidRPr="00551C78">
        <w:t>made</w:t>
      </w:r>
      <w:r w:rsidRPr="00551C78">
        <w:rPr>
          <w:spacing w:val="-9"/>
        </w:rPr>
        <w:t xml:space="preserve"> </w:t>
      </w:r>
      <w:r w:rsidRPr="00551C78">
        <w:t>by</w:t>
      </w:r>
      <w:r w:rsidRPr="00551C78">
        <w:rPr>
          <w:spacing w:val="-11"/>
        </w:rPr>
        <w:t xml:space="preserve"> </w:t>
      </w:r>
      <w:r w:rsidRPr="00551C78">
        <w:t xml:space="preserve">the </w:t>
      </w:r>
      <w:r w:rsidR="00AF20AB">
        <w:t>CPS</w:t>
      </w:r>
      <w:r w:rsidRPr="00551C78">
        <w:t>; updated as needed.</w:t>
      </w:r>
    </w:p>
    <w:p w14:paraId="69389DEF" w14:textId="77777777" w:rsidR="005A661E" w:rsidRPr="00551C78" w:rsidRDefault="005A661E">
      <w:pPr>
        <w:pStyle w:val="ListParagraph"/>
        <w:numPr>
          <w:ilvl w:val="0"/>
          <w:numId w:val="9"/>
        </w:numPr>
        <w:tabs>
          <w:tab w:val="left" w:pos="1401"/>
        </w:tabs>
        <w:spacing w:before="121" w:line="237" w:lineRule="auto"/>
        <w:ind w:right="936" w:hanging="359"/>
        <w:jc w:val="both"/>
      </w:pPr>
      <w:r w:rsidRPr="00551C78">
        <w:t>Develop and implement clear written protocols for the immediate enrollment and full participation of children in foster care.</w:t>
      </w:r>
    </w:p>
    <w:p w14:paraId="3C0FC892" w14:textId="77777777" w:rsidR="00893900" w:rsidRPr="00551C78" w:rsidRDefault="00A4284F">
      <w:pPr>
        <w:pStyle w:val="ListParagraph"/>
        <w:numPr>
          <w:ilvl w:val="0"/>
          <w:numId w:val="9"/>
        </w:numPr>
        <w:tabs>
          <w:tab w:val="left" w:pos="1400"/>
        </w:tabs>
        <w:spacing w:before="124" w:line="237" w:lineRule="auto"/>
        <w:ind w:right="939" w:hanging="360"/>
        <w:jc w:val="both"/>
      </w:pPr>
      <w:r w:rsidRPr="00551C78">
        <w:t>Develop and implement clear written protocols for the provision of transportation to the school determined to be in the best interest of the</w:t>
      </w:r>
      <w:r w:rsidRPr="00551C78">
        <w:rPr>
          <w:spacing w:val="-10"/>
        </w:rPr>
        <w:t xml:space="preserve"> </w:t>
      </w:r>
      <w:r w:rsidRPr="00551C78">
        <w:t>child.</w:t>
      </w:r>
    </w:p>
    <w:p w14:paraId="448E4E59" w14:textId="77777777" w:rsidR="00893900" w:rsidRPr="00551C78" w:rsidRDefault="00A4284F">
      <w:pPr>
        <w:pStyle w:val="ListParagraph"/>
        <w:numPr>
          <w:ilvl w:val="0"/>
          <w:numId w:val="9"/>
        </w:numPr>
        <w:tabs>
          <w:tab w:val="left" w:pos="1401"/>
        </w:tabs>
        <w:spacing w:before="121"/>
        <w:ind w:left="1400" w:right="937"/>
        <w:jc w:val="both"/>
      </w:pPr>
      <w:r w:rsidRPr="00551C78">
        <w:t xml:space="preserve">Establish school district procedures that ensure children and youth in foster care receive prompt, cost-effective transportation to the </w:t>
      </w:r>
      <w:r w:rsidRPr="00551C78">
        <w:rPr>
          <w:b/>
        </w:rPr>
        <w:t>school of origin</w:t>
      </w:r>
      <w:r w:rsidRPr="00551C78">
        <w:t xml:space="preserve">. School districts </w:t>
      </w:r>
      <w:r w:rsidRPr="00551C78">
        <w:rPr>
          <w:spacing w:val="-3"/>
        </w:rPr>
        <w:t xml:space="preserve">will </w:t>
      </w:r>
      <w:r w:rsidRPr="00551C78">
        <w:t>commence transportation as quickly as possible. School districts have a continuing obligation to transport</w:t>
      </w:r>
      <w:r w:rsidRPr="00551C78">
        <w:rPr>
          <w:spacing w:val="-6"/>
        </w:rPr>
        <w:t xml:space="preserve"> </w:t>
      </w:r>
      <w:r w:rsidRPr="00551C78">
        <w:t>children.</w:t>
      </w:r>
    </w:p>
    <w:p w14:paraId="226086D9" w14:textId="77777777" w:rsidR="00893900" w:rsidRPr="00551C78" w:rsidRDefault="00A4284F">
      <w:pPr>
        <w:pStyle w:val="ListParagraph"/>
        <w:numPr>
          <w:ilvl w:val="0"/>
          <w:numId w:val="9"/>
        </w:numPr>
        <w:tabs>
          <w:tab w:val="left" w:pos="1401"/>
        </w:tabs>
        <w:spacing w:before="121" w:line="237" w:lineRule="auto"/>
        <w:ind w:left="1400" w:right="936" w:hanging="360"/>
        <w:jc w:val="both"/>
      </w:pPr>
      <w:r w:rsidRPr="00551C78">
        <w:t>Include</w:t>
      </w:r>
      <w:r w:rsidRPr="00551C78">
        <w:rPr>
          <w:spacing w:val="-15"/>
        </w:rPr>
        <w:t xml:space="preserve"> </w:t>
      </w:r>
      <w:r w:rsidRPr="00551C78">
        <w:t>staff</w:t>
      </w:r>
      <w:r w:rsidRPr="00551C78">
        <w:rPr>
          <w:spacing w:val="-13"/>
        </w:rPr>
        <w:t xml:space="preserve"> </w:t>
      </w:r>
      <w:r w:rsidRPr="00551C78">
        <w:t>responsible</w:t>
      </w:r>
      <w:r w:rsidRPr="00551C78">
        <w:rPr>
          <w:spacing w:val="-17"/>
        </w:rPr>
        <w:t xml:space="preserve"> </w:t>
      </w:r>
      <w:r w:rsidRPr="00551C78">
        <w:t>for</w:t>
      </w:r>
      <w:r w:rsidRPr="00551C78">
        <w:rPr>
          <w:spacing w:val="-13"/>
        </w:rPr>
        <w:t xml:space="preserve"> </w:t>
      </w:r>
      <w:r w:rsidRPr="00551C78">
        <w:t>pupil</w:t>
      </w:r>
      <w:r w:rsidRPr="00551C78">
        <w:rPr>
          <w:spacing w:val="-18"/>
        </w:rPr>
        <w:t xml:space="preserve"> </w:t>
      </w:r>
      <w:r w:rsidRPr="00551C78">
        <w:t>transportation</w:t>
      </w:r>
      <w:r w:rsidRPr="00551C78">
        <w:rPr>
          <w:spacing w:val="-14"/>
        </w:rPr>
        <w:t xml:space="preserve"> </w:t>
      </w:r>
      <w:r w:rsidRPr="00551C78">
        <w:t>as</w:t>
      </w:r>
      <w:r w:rsidRPr="00551C78">
        <w:rPr>
          <w:spacing w:val="-17"/>
        </w:rPr>
        <w:t xml:space="preserve"> </w:t>
      </w:r>
      <w:r w:rsidRPr="00551C78">
        <w:t>soon</w:t>
      </w:r>
      <w:r w:rsidRPr="00551C78">
        <w:rPr>
          <w:spacing w:val="-15"/>
        </w:rPr>
        <w:t xml:space="preserve"> </w:t>
      </w:r>
      <w:r w:rsidRPr="00551C78">
        <w:t>as</w:t>
      </w:r>
      <w:r w:rsidRPr="00551C78">
        <w:rPr>
          <w:spacing w:val="-17"/>
        </w:rPr>
        <w:t xml:space="preserve"> </w:t>
      </w:r>
      <w:r w:rsidRPr="00551C78">
        <w:t>possible</w:t>
      </w:r>
      <w:r w:rsidRPr="00551C78">
        <w:rPr>
          <w:spacing w:val="-15"/>
        </w:rPr>
        <w:t xml:space="preserve"> </w:t>
      </w:r>
      <w:r w:rsidRPr="00551C78">
        <w:t>after</w:t>
      </w:r>
      <w:r w:rsidRPr="00551C78">
        <w:rPr>
          <w:spacing w:val="-16"/>
        </w:rPr>
        <w:t xml:space="preserve"> </w:t>
      </w:r>
      <w:r w:rsidRPr="00551C78">
        <w:t>receipt</w:t>
      </w:r>
      <w:r w:rsidRPr="00551C78">
        <w:rPr>
          <w:spacing w:val="-13"/>
        </w:rPr>
        <w:t xml:space="preserve"> </w:t>
      </w:r>
      <w:r w:rsidRPr="00551C78">
        <w:t>of</w:t>
      </w:r>
      <w:r w:rsidRPr="00551C78">
        <w:rPr>
          <w:spacing w:val="-13"/>
        </w:rPr>
        <w:t xml:space="preserve"> </w:t>
      </w:r>
      <w:r w:rsidRPr="00551C78">
        <w:t>notice, so that appropriate long-term arrangements can be made as soon as</w:t>
      </w:r>
      <w:r w:rsidRPr="00551C78">
        <w:rPr>
          <w:spacing w:val="-18"/>
        </w:rPr>
        <w:t xml:space="preserve"> </w:t>
      </w:r>
      <w:r w:rsidRPr="00551C78">
        <w:t>possible.</w:t>
      </w:r>
    </w:p>
    <w:p w14:paraId="6C21F67D" w14:textId="380F65D5" w:rsidR="00893900" w:rsidRPr="00551C78" w:rsidRDefault="00A4284F">
      <w:pPr>
        <w:pStyle w:val="ListParagraph"/>
        <w:numPr>
          <w:ilvl w:val="0"/>
          <w:numId w:val="9"/>
        </w:numPr>
        <w:tabs>
          <w:tab w:val="left" w:pos="1401"/>
        </w:tabs>
        <w:spacing w:before="122"/>
        <w:ind w:left="1400" w:right="935" w:hanging="360"/>
        <w:jc w:val="both"/>
      </w:pPr>
      <w:r w:rsidRPr="00551C78">
        <w:t>Share</w:t>
      </w:r>
      <w:r w:rsidRPr="00551C78">
        <w:rPr>
          <w:spacing w:val="-5"/>
        </w:rPr>
        <w:t xml:space="preserve"> </w:t>
      </w:r>
      <w:r w:rsidRPr="00551C78">
        <w:t>documented</w:t>
      </w:r>
      <w:r w:rsidRPr="00551C78">
        <w:rPr>
          <w:spacing w:val="-7"/>
        </w:rPr>
        <w:t xml:space="preserve"> </w:t>
      </w:r>
      <w:r w:rsidRPr="00551C78">
        <w:t>additional</w:t>
      </w:r>
      <w:r w:rsidRPr="00551C78">
        <w:rPr>
          <w:spacing w:val="-6"/>
        </w:rPr>
        <w:t xml:space="preserve"> </w:t>
      </w:r>
      <w:r w:rsidRPr="00551C78">
        <w:t>costs</w:t>
      </w:r>
      <w:r w:rsidRPr="00551C78">
        <w:rPr>
          <w:spacing w:val="-7"/>
        </w:rPr>
        <w:t xml:space="preserve"> </w:t>
      </w:r>
      <w:r w:rsidRPr="00551C78">
        <w:t>with</w:t>
      </w:r>
      <w:r w:rsidRPr="00551C78">
        <w:rPr>
          <w:spacing w:val="-5"/>
        </w:rPr>
        <w:t xml:space="preserve"> </w:t>
      </w:r>
      <w:r w:rsidRPr="00551C78">
        <w:t>the</w:t>
      </w:r>
      <w:r w:rsidRPr="00551C78">
        <w:rPr>
          <w:spacing w:val="-4"/>
        </w:rPr>
        <w:t xml:space="preserve"> </w:t>
      </w:r>
      <w:r w:rsidR="00AF20AB">
        <w:t>CFSD</w:t>
      </w:r>
      <w:r w:rsidR="00AF20AB" w:rsidRPr="00551C78">
        <w:rPr>
          <w:spacing w:val="-8"/>
        </w:rPr>
        <w:t xml:space="preserve"> </w:t>
      </w:r>
      <w:r w:rsidRPr="00551C78">
        <w:t>if</w:t>
      </w:r>
      <w:r w:rsidRPr="00551C78">
        <w:rPr>
          <w:spacing w:val="-4"/>
        </w:rPr>
        <w:t xml:space="preserve"> </w:t>
      </w:r>
      <w:r w:rsidRPr="00551C78">
        <w:t>there</w:t>
      </w:r>
      <w:r w:rsidRPr="00551C78">
        <w:rPr>
          <w:spacing w:val="-7"/>
        </w:rPr>
        <w:t xml:space="preserve"> </w:t>
      </w:r>
      <w:r w:rsidRPr="00551C78">
        <w:t>are</w:t>
      </w:r>
      <w:r w:rsidRPr="00551C78">
        <w:rPr>
          <w:spacing w:val="-7"/>
        </w:rPr>
        <w:t xml:space="preserve"> </w:t>
      </w:r>
      <w:r w:rsidRPr="00551C78">
        <w:t>additional</w:t>
      </w:r>
      <w:r w:rsidRPr="00551C78">
        <w:rPr>
          <w:spacing w:val="-6"/>
        </w:rPr>
        <w:t xml:space="preserve"> </w:t>
      </w:r>
      <w:r w:rsidRPr="00551C78">
        <w:t>costs</w:t>
      </w:r>
      <w:r w:rsidRPr="00551C78">
        <w:rPr>
          <w:spacing w:val="-5"/>
        </w:rPr>
        <w:t xml:space="preserve"> </w:t>
      </w:r>
      <w:r w:rsidRPr="00551C78">
        <w:t>incurred</w:t>
      </w:r>
      <w:r w:rsidRPr="00551C78">
        <w:rPr>
          <w:spacing w:val="-7"/>
        </w:rPr>
        <w:t xml:space="preserve"> </w:t>
      </w:r>
      <w:r w:rsidRPr="00551C78">
        <w:t>in providing</w:t>
      </w:r>
      <w:r w:rsidRPr="00551C78">
        <w:rPr>
          <w:spacing w:val="-11"/>
        </w:rPr>
        <w:t xml:space="preserve"> </w:t>
      </w:r>
      <w:r w:rsidRPr="00551C78">
        <w:t>transportation</w:t>
      </w:r>
      <w:r w:rsidRPr="00551C78">
        <w:rPr>
          <w:spacing w:val="-15"/>
        </w:rPr>
        <w:t xml:space="preserve"> </w:t>
      </w:r>
      <w:r w:rsidRPr="00551C78">
        <w:t>to</w:t>
      </w:r>
      <w:r w:rsidRPr="00551C78">
        <w:rPr>
          <w:spacing w:val="-12"/>
        </w:rPr>
        <w:t xml:space="preserve"> </w:t>
      </w:r>
      <w:r w:rsidRPr="00551C78">
        <w:t>the</w:t>
      </w:r>
      <w:r w:rsidRPr="00551C78">
        <w:rPr>
          <w:spacing w:val="-15"/>
        </w:rPr>
        <w:t xml:space="preserve"> </w:t>
      </w:r>
      <w:r w:rsidRPr="00551C78">
        <w:t>school</w:t>
      </w:r>
      <w:r w:rsidRPr="00551C78">
        <w:rPr>
          <w:spacing w:val="-15"/>
        </w:rPr>
        <w:t xml:space="preserve"> </w:t>
      </w:r>
      <w:r w:rsidRPr="00551C78">
        <w:t>of</w:t>
      </w:r>
      <w:r w:rsidRPr="00551C78">
        <w:rPr>
          <w:spacing w:val="-11"/>
        </w:rPr>
        <w:t xml:space="preserve"> </w:t>
      </w:r>
      <w:r w:rsidRPr="00551C78">
        <w:t>origin</w:t>
      </w:r>
      <w:r w:rsidRPr="00551C78">
        <w:rPr>
          <w:spacing w:val="-13"/>
        </w:rPr>
        <w:t xml:space="preserve"> </w:t>
      </w:r>
      <w:r w:rsidRPr="00551C78">
        <w:t>(school</w:t>
      </w:r>
      <w:r w:rsidRPr="00551C78">
        <w:rPr>
          <w:spacing w:val="-13"/>
        </w:rPr>
        <w:t xml:space="preserve"> </w:t>
      </w:r>
      <w:r w:rsidRPr="00551C78">
        <w:t>child</w:t>
      </w:r>
      <w:r w:rsidRPr="00551C78">
        <w:rPr>
          <w:spacing w:val="-12"/>
        </w:rPr>
        <w:t xml:space="preserve"> </w:t>
      </w:r>
      <w:r w:rsidRPr="00551C78">
        <w:t>attended</w:t>
      </w:r>
      <w:r w:rsidRPr="00551C78">
        <w:rPr>
          <w:spacing w:val="-12"/>
        </w:rPr>
        <w:t xml:space="preserve"> </w:t>
      </w:r>
      <w:r w:rsidRPr="00551C78">
        <w:t>at</w:t>
      </w:r>
      <w:r w:rsidRPr="00551C78">
        <w:rPr>
          <w:spacing w:val="-13"/>
        </w:rPr>
        <w:t xml:space="preserve"> </w:t>
      </w:r>
      <w:r w:rsidRPr="00551C78">
        <w:t>time</w:t>
      </w:r>
      <w:r w:rsidRPr="00551C78">
        <w:rPr>
          <w:spacing w:val="-12"/>
        </w:rPr>
        <w:t xml:space="preserve"> </w:t>
      </w:r>
      <w:r w:rsidRPr="00551C78">
        <w:t>of</w:t>
      </w:r>
      <w:r w:rsidRPr="00551C78">
        <w:rPr>
          <w:spacing w:val="-11"/>
        </w:rPr>
        <w:t xml:space="preserve"> </w:t>
      </w:r>
      <w:r w:rsidRPr="00551C78">
        <w:t>placement) from a placement made outside the school district of</w:t>
      </w:r>
      <w:r w:rsidRPr="00551C78">
        <w:rPr>
          <w:spacing w:val="-9"/>
        </w:rPr>
        <w:t xml:space="preserve"> </w:t>
      </w:r>
      <w:r w:rsidRPr="00551C78">
        <w:t>origin.</w:t>
      </w:r>
    </w:p>
    <w:p w14:paraId="6DFA1A6F" w14:textId="3AA190E9" w:rsidR="00893900" w:rsidRPr="00551C78" w:rsidRDefault="00A4284F">
      <w:pPr>
        <w:pStyle w:val="BodyText"/>
        <w:spacing w:before="117"/>
        <w:ind w:left="680" w:right="936" w:hanging="1"/>
        <w:jc w:val="both"/>
      </w:pPr>
      <w:r w:rsidRPr="00551C78">
        <w:t>School districts will also commit to the actions contained in the local transportation agreement which apply to the overall relationship between the two agencies prospectively.</w:t>
      </w:r>
    </w:p>
    <w:p w14:paraId="2ED50C70" w14:textId="519C37A7" w:rsidR="00893900" w:rsidRPr="00551C78" w:rsidRDefault="00A4284F">
      <w:pPr>
        <w:pStyle w:val="BodyText"/>
        <w:spacing w:before="121" w:line="256" w:lineRule="auto"/>
        <w:ind w:left="680" w:right="935"/>
        <w:jc w:val="both"/>
      </w:pPr>
      <w:r w:rsidRPr="00551C78">
        <w:t>School districts must be prepared to demonstrate written protocols for their process</w:t>
      </w:r>
      <w:r w:rsidR="0094289C">
        <w:t xml:space="preserve"> including</w:t>
      </w:r>
      <w:r w:rsidRPr="00551C78">
        <w:t xml:space="preserve"> completed local transportation agreement(s) as well as any individual transportation plans for a student in foster </w:t>
      </w:r>
      <w:r w:rsidR="009F49D9" w:rsidRPr="00551C78">
        <w:t>care and</w:t>
      </w:r>
      <w:r w:rsidRPr="00551C78">
        <w:t xml:space="preserve"> provide proof of compliance with the transportation plan upon audit or records review by </w:t>
      </w:r>
      <w:r w:rsidR="0082599E" w:rsidRPr="00551C78">
        <w:t>the OPI</w:t>
      </w:r>
      <w:r w:rsidRPr="00551C78">
        <w:t>.</w:t>
      </w:r>
    </w:p>
    <w:p w14:paraId="513701F0" w14:textId="77777777" w:rsidR="00893900" w:rsidRDefault="00893900">
      <w:pPr>
        <w:spacing w:line="256" w:lineRule="auto"/>
        <w:jc w:val="both"/>
      </w:pPr>
    </w:p>
    <w:p w14:paraId="3E4ADEC2" w14:textId="77777777" w:rsidR="00E713C3" w:rsidRPr="00551C78" w:rsidRDefault="00E713C3">
      <w:pPr>
        <w:spacing w:line="256" w:lineRule="auto"/>
        <w:jc w:val="both"/>
        <w:sectPr w:rsidR="00E713C3" w:rsidRPr="00551C78" w:rsidSect="00132BF1">
          <w:pgSz w:w="12240" w:h="15840"/>
          <w:pgMar w:top="880" w:right="500" w:bottom="1060" w:left="760" w:header="0" w:footer="720" w:gutter="0"/>
          <w:cols w:space="720"/>
          <w:docGrid w:linePitch="299"/>
        </w:sectPr>
      </w:pPr>
    </w:p>
    <w:p w14:paraId="5950898C" w14:textId="01431037" w:rsidR="00E94391" w:rsidRPr="00163604" w:rsidRDefault="00E94391" w:rsidP="003F3194">
      <w:pPr>
        <w:pStyle w:val="Heading2"/>
      </w:pPr>
      <w:bookmarkStart w:id="24" w:name="State_and_Local_Social_Services_Agencies"/>
      <w:bookmarkStart w:id="25" w:name="_bookmark2"/>
      <w:bookmarkStart w:id="26" w:name="Responsibilities_POCs"/>
      <w:bookmarkStart w:id="27" w:name="_Toc23926785"/>
      <w:bookmarkStart w:id="28" w:name="_Toc207268268"/>
      <w:bookmarkEnd w:id="24"/>
      <w:bookmarkEnd w:id="25"/>
      <w:r w:rsidRPr="003F3194">
        <w:t xml:space="preserve">Responsibilities of the </w:t>
      </w:r>
      <w:r w:rsidR="00D9155F" w:rsidRPr="003F3194">
        <w:t xml:space="preserve">Foster Care </w:t>
      </w:r>
      <w:r w:rsidRPr="003F3194">
        <w:t>Point of Contact</w:t>
      </w:r>
      <w:bookmarkEnd w:id="26"/>
      <w:bookmarkEnd w:id="27"/>
      <w:bookmarkEnd w:id="28"/>
    </w:p>
    <w:p w14:paraId="01B9AE3C" w14:textId="77777777" w:rsidR="00D9155F" w:rsidRPr="00551C78" w:rsidRDefault="00D9155F" w:rsidP="003F3194">
      <w:pPr>
        <w:pStyle w:val="Heading3"/>
      </w:pPr>
      <w:bookmarkStart w:id="29" w:name="_Toc207268269"/>
      <w:r w:rsidRPr="003F3194">
        <w:t>Office of Public Instruction</w:t>
      </w:r>
      <w:bookmarkEnd w:id="29"/>
    </w:p>
    <w:p w14:paraId="4B5DD643" w14:textId="41C27026" w:rsidR="00DF29A2" w:rsidRPr="00551C78" w:rsidRDefault="00DF29A2" w:rsidP="00DF29A2">
      <w:pPr>
        <w:pStyle w:val="ListParagraph"/>
        <w:numPr>
          <w:ilvl w:val="0"/>
          <w:numId w:val="9"/>
        </w:numPr>
        <w:tabs>
          <w:tab w:val="left" w:pos="1401"/>
        </w:tabs>
        <w:spacing w:before="121"/>
        <w:ind w:left="1400" w:right="936" w:hanging="360"/>
        <w:jc w:val="both"/>
      </w:pPr>
      <w:r w:rsidRPr="00551C78">
        <w:t xml:space="preserve">Coordinate with the </w:t>
      </w:r>
      <w:r w:rsidR="00AF20AB">
        <w:t>CFSD</w:t>
      </w:r>
      <w:r w:rsidRPr="00551C78">
        <w:t xml:space="preserve"> to</w:t>
      </w:r>
      <w:r w:rsidRPr="00551C78">
        <w:rPr>
          <w:b/>
          <w:i/>
        </w:rPr>
        <w:t xml:space="preserve"> </w:t>
      </w:r>
      <w:r w:rsidRPr="00551C78">
        <w:t>issue joint state</w:t>
      </w:r>
      <w:r w:rsidR="005E2AA0" w:rsidRPr="00551C78">
        <w:t xml:space="preserve"> and tribal</w:t>
      </w:r>
      <w:r w:rsidRPr="00551C78">
        <w:t xml:space="preserve"> guidance for the implementation of state</w:t>
      </w:r>
      <w:r w:rsidR="005E2AA0" w:rsidRPr="00551C78">
        <w:t>, tribal,</w:t>
      </w:r>
      <w:r w:rsidRPr="00551C78">
        <w:t xml:space="preserve"> and ESSA foster care provisions, monitor implementation, and review and revise state</w:t>
      </w:r>
      <w:r w:rsidR="005E2AA0" w:rsidRPr="00551C78">
        <w:t xml:space="preserve"> and tribal</w:t>
      </w:r>
      <w:r w:rsidRPr="00551C78">
        <w:t xml:space="preserve"> guidance as needed to support local implementation.</w:t>
      </w:r>
    </w:p>
    <w:p w14:paraId="69F1B775" w14:textId="538A8A04" w:rsidR="00DF29A2" w:rsidRPr="00551C78" w:rsidRDefault="00DF29A2" w:rsidP="00DF29A2">
      <w:pPr>
        <w:pStyle w:val="ListParagraph"/>
        <w:numPr>
          <w:ilvl w:val="0"/>
          <w:numId w:val="9"/>
        </w:numPr>
        <w:tabs>
          <w:tab w:val="left" w:pos="1401"/>
        </w:tabs>
        <w:spacing w:before="121" w:line="237" w:lineRule="auto"/>
        <w:ind w:left="1400" w:right="938" w:hanging="360"/>
        <w:jc w:val="both"/>
      </w:pPr>
      <w:r w:rsidRPr="00551C78">
        <w:t>Facilitate data sharing with</w:t>
      </w:r>
      <w:r w:rsidR="004326AA">
        <w:t xml:space="preserve"> </w:t>
      </w:r>
      <w:r w:rsidR="00AF20AB">
        <w:t>CFSD</w:t>
      </w:r>
      <w:r w:rsidR="005E2AA0" w:rsidRPr="00551C78">
        <w:t xml:space="preserve"> and tribal welfare agencies</w:t>
      </w:r>
      <w:r w:rsidRPr="00551C78">
        <w:t>, consistent with Family Educational Rights and Privacy Act (FERPA) and other federal</w:t>
      </w:r>
      <w:r w:rsidR="005E2AA0" w:rsidRPr="00551C78">
        <w:t>,</w:t>
      </w:r>
      <w:r w:rsidRPr="00551C78">
        <w:t xml:space="preserve"> state</w:t>
      </w:r>
      <w:r w:rsidR="005E2AA0" w:rsidRPr="00551C78">
        <w:t>, and tribal</w:t>
      </w:r>
      <w:r w:rsidRPr="00551C78">
        <w:t xml:space="preserve"> privacy laws and</w:t>
      </w:r>
      <w:r w:rsidRPr="00551C78">
        <w:rPr>
          <w:spacing w:val="-10"/>
        </w:rPr>
        <w:t xml:space="preserve"> </w:t>
      </w:r>
      <w:r w:rsidRPr="00551C78">
        <w:t>regulations.</w:t>
      </w:r>
    </w:p>
    <w:p w14:paraId="791802A7" w14:textId="77777777" w:rsidR="00DF29A2" w:rsidRPr="00551C78" w:rsidRDefault="00DF29A2" w:rsidP="00DF29A2">
      <w:pPr>
        <w:pStyle w:val="ListParagraph"/>
        <w:numPr>
          <w:ilvl w:val="0"/>
          <w:numId w:val="9"/>
        </w:numPr>
        <w:tabs>
          <w:tab w:val="left" w:pos="1401"/>
        </w:tabs>
        <w:spacing w:before="124" w:line="237" w:lineRule="auto"/>
        <w:ind w:left="1400" w:right="939" w:hanging="360"/>
        <w:jc w:val="both"/>
      </w:pPr>
      <w:r w:rsidRPr="00551C78">
        <w:t xml:space="preserve">Monitor LEA compliance at the local level. Provide training/professional development opportunities and technical assistance to LEAs regarding school stability and educational </w:t>
      </w:r>
      <w:proofErr w:type="gramStart"/>
      <w:r w:rsidRPr="00551C78">
        <w:t>supports</w:t>
      </w:r>
      <w:proofErr w:type="gramEnd"/>
      <w:r w:rsidRPr="00551C78">
        <w:t xml:space="preserve"> for children in foster care, as</w:t>
      </w:r>
      <w:r w:rsidRPr="00551C78">
        <w:rPr>
          <w:spacing w:val="-11"/>
        </w:rPr>
        <w:t xml:space="preserve"> </w:t>
      </w:r>
      <w:r w:rsidRPr="00551C78">
        <w:t>needed.</w:t>
      </w:r>
    </w:p>
    <w:p w14:paraId="25B0F5ED" w14:textId="686ECE58" w:rsidR="002754B4" w:rsidRPr="00551C78" w:rsidRDefault="00DF29A2" w:rsidP="00B26DAD">
      <w:pPr>
        <w:pStyle w:val="ListParagraph"/>
        <w:numPr>
          <w:ilvl w:val="0"/>
          <w:numId w:val="9"/>
        </w:numPr>
        <w:tabs>
          <w:tab w:val="left" w:pos="1401"/>
        </w:tabs>
        <w:spacing w:before="125" w:line="237" w:lineRule="auto"/>
        <w:ind w:left="1400" w:right="939" w:hanging="360"/>
        <w:jc w:val="both"/>
      </w:pPr>
      <w:r w:rsidRPr="00551C78">
        <w:t xml:space="preserve">Provide training to </w:t>
      </w:r>
      <w:r w:rsidR="00AF20AB">
        <w:t>CFSD staff</w:t>
      </w:r>
      <w:r w:rsidR="005E2AA0" w:rsidRPr="00551C78">
        <w:t>, tribal child welfare agencies,</w:t>
      </w:r>
      <w:r w:rsidRPr="00551C78">
        <w:t xml:space="preserve"> and child welfare staff on the educational needs of children in foster care and on state</w:t>
      </w:r>
      <w:r w:rsidR="005E2AA0" w:rsidRPr="00551C78">
        <w:t>, tribal,</w:t>
      </w:r>
      <w:r w:rsidRPr="00551C78">
        <w:t xml:space="preserve"> and local policies, as</w:t>
      </w:r>
      <w:r w:rsidRPr="004326AA">
        <w:rPr>
          <w:spacing w:val="-7"/>
        </w:rPr>
        <w:t xml:space="preserve"> </w:t>
      </w:r>
      <w:r w:rsidRPr="00551C78">
        <w:t>needed.</w:t>
      </w:r>
    </w:p>
    <w:p w14:paraId="699D4C84" w14:textId="17C3359B" w:rsidR="00893900" w:rsidRPr="00551C78" w:rsidRDefault="00AF20AB" w:rsidP="003F3194">
      <w:pPr>
        <w:pStyle w:val="Heading3"/>
      </w:pPr>
      <w:bookmarkStart w:id="30" w:name="_Toc207268270"/>
      <w:r w:rsidRPr="003F3194">
        <w:t>CFSD</w:t>
      </w:r>
      <w:r w:rsidR="00A4284F" w:rsidRPr="003F3194">
        <w:t xml:space="preserve"> </w:t>
      </w:r>
      <w:r w:rsidR="005E2AA0" w:rsidRPr="003F3194">
        <w:t>and Tribal Child Welfare Agencies</w:t>
      </w:r>
      <w:bookmarkEnd w:id="30"/>
    </w:p>
    <w:p w14:paraId="77FFB6E2" w14:textId="49C58E05" w:rsidR="004326AA" w:rsidRPr="004326AA" w:rsidRDefault="00A4284F" w:rsidP="00A366D5">
      <w:pPr>
        <w:pStyle w:val="ListParagraph"/>
        <w:numPr>
          <w:ilvl w:val="0"/>
          <w:numId w:val="9"/>
        </w:numPr>
        <w:tabs>
          <w:tab w:val="left" w:pos="1401"/>
        </w:tabs>
        <w:spacing w:before="121"/>
        <w:ind w:left="1400" w:right="936" w:hanging="360"/>
        <w:jc w:val="both"/>
        <w:sectPr w:rsidR="004326AA" w:rsidRPr="004326AA" w:rsidSect="004326AA">
          <w:footerReference w:type="default" r:id="rId29"/>
          <w:type w:val="continuous"/>
          <w:pgSz w:w="12240" w:h="15840"/>
          <w:pgMar w:top="1420" w:right="500" w:bottom="280" w:left="760" w:header="720" w:footer="720" w:gutter="0"/>
          <w:cols w:space="40"/>
        </w:sectPr>
      </w:pPr>
      <w:r w:rsidRPr="00551C78">
        <w:t xml:space="preserve">Coordinate with </w:t>
      </w:r>
      <w:r w:rsidR="00DF29A2" w:rsidRPr="00551C78">
        <w:t>the OPI’s</w:t>
      </w:r>
      <w:r w:rsidRPr="00551C78">
        <w:t xml:space="preserve"> POC to </w:t>
      </w:r>
      <w:bookmarkStart w:id="31" w:name="_Hlk11314042"/>
      <w:r w:rsidRPr="00551C78">
        <w:t>issue joint state</w:t>
      </w:r>
      <w:r w:rsidR="005E2AA0" w:rsidRPr="00551C78">
        <w:t xml:space="preserve"> and tribal</w:t>
      </w:r>
      <w:r w:rsidRPr="00551C78">
        <w:t xml:space="preserve"> guidance for the </w:t>
      </w:r>
      <w:r w:rsidRPr="00551C78">
        <w:lastRenderedPageBreak/>
        <w:t>implementation of state an</w:t>
      </w:r>
      <w:r w:rsidR="006A03DE">
        <w:t>d ESSA foster care provisions, monitor implementation, and review and revise state and tribal guidance as needed to support local implementation.</w:t>
      </w:r>
    </w:p>
    <w:bookmarkEnd w:id="31"/>
    <w:p w14:paraId="12C1614E" w14:textId="77777777" w:rsidR="00893900" w:rsidRPr="00551C78" w:rsidRDefault="00A4284F">
      <w:pPr>
        <w:pStyle w:val="ListParagraph"/>
        <w:numPr>
          <w:ilvl w:val="0"/>
          <w:numId w:val="9"/>
        </w:numPr>
        <w:tabs>
          <w:tab w:val="left" w:pos="1401"/>
        </w:tabs>
        <w:spacing w:before="121" w:line="237" w:lineRule="auto"/>
        <w:ind w:left="1400" w:right="938" w:hanging="360"/>
        <w:jc w:val="both"/>
      </w:pPr>
      <w:r w:rsidRPr="00551C78">
        <w:t xml:space="preserve">Facilitate data sharing with </w:t>
      </w:r>
      <w:r w:rsidR="005E2AA0" w:rsidRPr="00551C78">
        <w:t>the OPI</w:t>
      </w:r>
      <w:r w:rsidRPr="00551C78">
        <w:t>, consistent with Family Educational Rights and Privacy Act (FERPA) and other federal</w:t>
      </w:r>
      <w:r w:rsidR="005E2AA0" w:rsidRPr="00551C78">
        <w:t>,</w:t>
      </w:r>
      <w:r w:rsidRPr="00551C78">
        <w:t xml:space="preserve"> state</w:t>
      </w:r>
      <w:r w:rsidR="005E2AA0" w:rsidRPr="00551C78">
        <w:t>, and tribal</w:t>
      </w:r>
      <w:r w:rsidRPr="00551C78">
        <w:t xml:space="preserve"> privacy laws and</w:t>
      </w:r>
      <w:r w:rsidRPr="00551C78">
        <w:rPr>
          <w:spacing w:val="-10"/>
        </w:rPr>
        <w:t xml:space="preserve"> </w:t>
      </w:r>
      <w:r w:rsidRPr="00551C78">
        <w:t>regulations.</w:t>
      </w:r>
    </w:p>
    <w:p w14:paraId="1FBEA6E2" w14:textId="0FCA7F64" w:rsidR="00893900" w:rsidRPr="00551C78" w:rsidRDefault="00A4284F">
      <w:pPr>
        <w:pStyle w:val="ListParagraph"/>
        <w:numPr>
          <w:ilvl w:val="0"/>
          <w:numId w:val="9"/>
        </w:numPr>
        <w:tabs>
          <w:tab w:val="left" w:pos="1401"/>
        </w:tabs>
        <w:spacing w:before="124" w:line="237" w:lineRule="auto"/>
        <w:ind w:left="1400" w:right="939" w:hanging="360"/>
        <w:jc w:val="both"/>
      </w:pPr>
      <w:r w:rsidRPr="00551C78">
        <w:t xml:space="preserve">Monitor </w:t>
      </w:r>
      <w:r w:rsidR="00AF20AB">
        <w:t>CFSD staff</w:t>
      </w:r>
      <w:r w:rsidR="00AF20AB" w:rsidRPr="00551C78">
        <w:t xml:space="preserve"> </w:t>
      </w:r>
      <w:r w:rsidRPr="00551C78">
        <w:t xml:space="preserve">compliance at the local level. Provide training/professional development opportunities and technical assistance to </w:t>
      </w:r>
      <w:r w:rsidR="00AF20AB">
        <w:t>CPS</w:t>
      </w:r>
      <w:r w:rsidR="00AF20AB" w:rsidRPr="00551C78">
        <w:t xml:space="preserve">s </w:t>
      </w:r>
      <w:r w:rsidRPr="00551C78">
        <w:t>regarding school stability and educational supports for children in foster care, as</w:t>
      </w:r>
      <w:r w:rsidRPr="00551C78">
        <w:rPr>
          <w:spacing w:val="-11"/>
        </w:rPr>
        <w:t xml:space="preserve"> </w:t>
      </w:r>
      <w:r w:rsidRPr="00551C78">
        <w:t>needed.</w:t>
      </w:r>
    </w:p>
    <w:p w14:paraId="7014F2C2" w14:textId="77777777" w:rsidR="00893900" w:rsidRPr="00551C78" w:rsidRDefault="00A4284F">
      <w:pPr>
        <w:pStyle w:val="ListParagraph"/>
        <w:numPr>
          <w:ilvl w:val="0"/>
          <w:numId w:val="9"/>
        </w:numPr>
        <w:tabs>
          <w:tab w:val="left" w:pos="1401"/>
        </w:tabs>
        <w:spacing w:before="125" w:line="237" w:lineRule="auto"/>
        <w:ind w:left="1400" w:right="939" w:hanging="360"/>
        <w:jc w:val="both"/>
      </w:pPr>
      <w:r w:rsidRPr="00551C78">
        <w:t>Provide training to LEA and child welfare staff on the educational needs of children in foster care and on state and local policies, as</w:t>
      </w:r>
      <w:r w:rsidRPr="00551C78">
        <w:rPr>
          <w:spacing w:val="-7"/>
        </w:rPr>
        <w:t xml:space="preserve"> </w:t>
      </w:r>
      <w:r w:rsidRPr="00551C78">
        <w:t>needed.</w:t>
      </w:r>
    </w:p>
    <w:p w14:paraId="6EB1E154" w14:textId="77777777" w:rsidR="00893900" w:rsidRPr="00551C78" w:rsidRDefault="00893900">
      <w:pPr>
        <w:pStyle w:val="BodyText"/>
        <w:rPr>
          <w:sz w:val="21"/>
        </w:rPr>
      </w:pPr>
    </w:p>
    <w:p w14:paraId="391E403D" w14:textId="77777777" w:rsidR="00893900" w:rsidRPr="00551C78" w:rsidRDefault="00E94391" w:rsidP="003F3194">
      <w:pPr>
        <w:pStyle w:val="Heading3"/>
      </w:pPr>
      <w:bookmarkStart w:id="32" w:name="_Toc207268271"/>
      <w:r w:rsidRPr="003F3194">
        <w:t>Local and Tribal</w:t>
      </w:r>
      <w:r w:rsidR="00A4284F" w:rsidRPr="003F3194">
        <w:t xml:space="preserve"> Department of </w:t>
      </w:r>
      <w:r w:rsidRPr="003F3194">
        <w:t>Child and Family</w:t>
      </w:r>
      <w:r w:rsidR="00A4284F" w:rsidRPr="003F3194">
        <w:t xml:space="preserve"> Services</w:t>
      </w:r>
      <w:bookmarkEnd w:id="32"/>
    </w:p>
    <w:p w14:paraId="58932D37" w14:textId="77777777" w:rsidR="00893900" w:rsidRPr="00551C78" w:rsidRDefault="00A4284F">
      <w:pPr>
        <w:pStyle w:val="ListParagraph"/>
        <w:numPr>
          <w:ilvl w:val="0"/>
          <w:numId w:val="9"/>
        </w:numPr>
        <w:tabs>
          <w:tab w:val="left" w:pos="1401"/>
        </w:tabs>
        <w:spacing w:before="119"/>
        <w:ind w:left="1400" w:right="935" w:hanging="360"/>
        <w:jc w:val="both"/>
      </w:pPr>
      <w:r w:rsidRPr="00551C78">
        <w:t>Coordinate with the corresponding LEA POCs on state</w:t>
      </w:r>
      <w:r w:rsidR="005E2AA0" w:rsidRPr="00551C78">
        <w:t>, tribal, and federal</w:t>
      </w:r>
      <w:r w:rsidRPr="00551C78">
        <w:t xml:space="preserve"> law and ESSA implementation, including the immediate enrollment in a new school when a school change is determined to</w:t>
      </w:r>
      <w:r w:rsidRPr="00551C78">
        <w:rPr>
          <w:spacing w:val="-14"/>
        </w:rPr>
        <w:t xml:space="preserve"> </w:t>
      </w:r>
      <w:r w:rsidRPr="00551C78">
        <w:t>be</w:t>
      </w:r>
      <w:r w:rsidRPr="00551C78">
        <w:rPr>
          <w:spacing w:val="-16"/>
        </w:rPr>
        <w:t xml:space="preserve"> </w:t>
      </w:r>
      <w:r w:rsidRPr="00551C78">
        <w:t>necessary</w:t>
      </w:r>
      <w:r w:rsidRPr="00551C78">
        <w:rPr>
          <w:spacing w:val="-15"/>
        </w:rPr>
        <w:t xml:space="preserve"> </w:t>
      </w:r>
      <w:r w:rsidRPr="00551C78">
        <w:t>to</w:t>
      </w:r>
      <w:r w:rsidRPr="00551C78">
        <w:rPr>
          <w:spacing w:val="-16"/>
        </w:rPr>
        <w:t xml:space="preserve"> </w:t>
      </w:r>
      <w:r w:rsidRPr="00551C78">
        <w:t>meet</w:t>
      </w:r>
      <w:r w:rsidRPr="00551C78">
        <w:rPr>
          <w:spacing w:val="-15"/>
        </w:rPr>
        <w:t xml:space="preserve"> </w:t>
      </w:r>
      <w:r w:rsidRPr="00551C78">
        <w:t>the</w:t>
      </w:r>
      <w:r w:rsidRPr="00551C78">
        <w:rPr>
          <w:spacing w:val="-13"/>
        </w:rPr>
        <w:t xml:space="preserve"> </w:t>
      </w:r>
      <w:r w:rsidRPr="00551C78">
        <w:t>best</w:t>
      </w:r>
      <w:r w:rsidRPr="00551C78">
        <w:rPr>
          <w:spacing w:val="-15"/>
        </w:rPr>
        <w:t xml:space="preserve"> </w:t>
      </w:r>
      <w:r w:rsidRPr="00551C78">
        <w:t>interest</w:t>
      </w:r>
      <w:r w:rsidRPr="00551C78">
        <w:rPr>
          <w:spacing w:val="-15"/>
        </w:rPr>
        <w:t xml:space="preserve"> </w:t>
      </w:r>
      <w:r w:rsidRPr="00551C78">
        <w:t>of</w:t>
      </w:r>
      <w:r w:rsidRPr="00551C78">
        <w:rPr>
          <w:spacing w:val="-12"/>
        </w:rPr>
        <w:t xml:space="preserve"> </w:t>
      </w:r>
      <w:r w:rsidRPr="00551C78">
        <w:t>the</w:t>
      </w:r>
      <w:r w:rsidRPr="00551C78">
        <w:rPr>
          <w:spacing w:val="-16"/>
        </w:rPr>
        <w:t xml:space="preserve"> </w:t>
      </w:r>
      <w:r w:rsidRPr="00551C78">
        <w:t>child</w:t>
      </w:r>
      <w:r w:rsidRPr="00551C78">
        <w:rPr>
          <w:spacing w:val="-14"/>
        </w:rPr>
        <w:t xml:space="preserve"> </w:t>
      </w:r>
      <w:r w:rsidRPr="00551C78">
        <w:t>placed</w:t>
      </w:r>
      <w:r w:rsidRPr="00551C78">
        <w:rPr>
          <w:spacing w:val="-14"/>
        </w:rPr>
        <w:t xml:space="preserve"> </w:t>
      </w:r>
      <w:r w:rsidRPr="00551C78">
        <w:t>in</w:t>
      </w:r>
      <w:r w:rsidRPr="00551C78">
        <w:rPr>
          <w:spacing w:val="-16"/>
        </w:rPr>
        <w:t xml:space="preserve"> </w:t>
      </w:r>
      <w:r w:rsidRPr="00551C78">
        <w:t>foster</w:t>
      </w:r>
      <w:r w:rsidRPr="00551C78">
        <w:rPr>
          <w:spacing w:val="-12"/>
        </w:rPr>
        <w:t xml:space="preserve"> </w:t>
      </w:r>
      <w:r w:rsidRPr="00551C78">
        <w:t>care</w:t>
      </w:r>
      <w:r w:rsidRPr="00551C78">
        <w:rPr>
          <w:spacing w:val="-14"/>
        </w:rPr>
        <w:t xml:space="preserve"> </w:t>
      </w:r>
      <w:r w:rsidRPr="00551C78">
        <w:t>and</w:t>
      </w:r>
      <w:r w:rsidRPr="00551C78">
        <w:rPr>
          <w:spacing w:val="-14"/>
        </w:rPr>
        <w:t xml:space="preserve"> </w:t>
      </w:r>
      <w:r w:rsidRPr="00551C78">
        <w:t>coordinating transportation</w:t>
      </w:r>
      <w:r w:rsidRPr="00551C78">
        <w:rPr>
          <w:spacing w:val="-1"/>
        </w:rPr>
        <w:t xml:space="preserve"> </w:t>
      </w:r>
      <w:r w:rsidRPr="00551C78">
        <w:t>services.</w:t>
      </w:r>
    </w:p>
    <w:p w14:paraId="213A74A5" w14:textId="04DD8C88" w:rsidR="00893900" w:rsidRPr="00551C78" w:rsidRDefault="00A4284F">
      <w:pPr>
        <w:pStyle w:val="ListParagraph"/>
        <w:numPr>
          <w:ilvl w:val="0"/>
          <w:numId w:val="9"/>
        </w:numPr>
        <w:tabs>
          <w:tab w:val="left" w:pos="1401"/>
        </w:tabs>
        <w:spacing w:before="121" w:line="237" w:lineRule="auto"/>
        <w:ind w:left="1400" w:right="937" w:hanging="360"/>
        <w:jc w:val="both"/>
      </w:pPr>
      <w:r w:rsidRPr="00551C78">
        <w:t xml:space="preserve">Follow all applicable statutes, regulations and </w:t>
      </w:r>
      <w:r w:rsidR="00AF20AB">
        <w:t>CFSD</w:t>
      </w:r>
      <w:r w:rsidR="004326AA">
        <w:t xml:space="preserve"> </w:t>
      </w:r>
      <w:r w:rsidR="005E2AA0" w:rsidRPr="00551C78">
        <w:t>or tribal</w:t>
      </w:r>
      <w:r w:rsidRPr="00551C78">
        <w:t xml:space="preserve"> policies for making timely best interest determinations in coordination with the LEA, including documenting the decision and notifying necessary school district</w:t>
      </w:r>
      <w:r w:rsidRPr="00551C78">
        <w:rPr>
          <w:spacing w:val="-2"/>
        </w:rPr>
        <w:t xml:space="preserve"> </w:t>
      </w:r>
      <w:r w:rsidRPr="00551C78">
        <w:t>personnel.</w:t>
      </w:r>
    </w:p>
    <w:p w14:paraId="5A99935D" w14:textId="77777777" w:rsidR="00893900" w:rsidRPr="00551C78" w:rsidRDefault="00A4284F">
      <w:pPr>
        <w:pStyle w:val="ListParagraph"/>
        <w:numPr>
          <w:ilvl w:val="0"/>
          <w:numId w:val="9"/>
        </w:numPr>
        <w:tabs>
          <w:tab w:val="left" w:pos="1401"/>
        </w:tabs>
        <w:spacing w:before="125" w:line="237" w:lineRule="auto"/>
        <w:ind w:left="1400" w:right="936" w:hanging="360"/>
        <w:jc w:val="both"/>
      </w:pPr>
      <w:r w:rsidRPr="00551C78">
        <w:t>Follow procedures to notify the LEA POC when a child has been placed in foster care or when there has been a foster care placement</w:t>
      </w:r>
      <w:r w:rsidRPr="00551C78">
        <w:rPr>
          <w:spacing w:val="-12"/>
        </w:rPr>
        <w:t xml:space="preserve"> </w:t>
      </w:r>
      <w:r w:rsidRPr="00551C78">
        <w:t>change.</w:t>
      </w:r>
    </w:p>
    <w:p w14:paraId="2AC825DE" w14:textId="77777777" w:rsidR="004326AA" w:rsidRDefault="004326AA">
      <w:pPr>
        <w:pStyle w:val="ListParagraph"/>
        <w:numPr>
          <w:ilvl w:val="0"/>
          <w:numId w:val="9"/>
        </w:numPr>
        <w:tabs>
          <w:tab w:val="left" w:pos="1401"/>
        </w:tabs>
        <w:spacing w:before="123" w:line="237" w:lineRule="auto"/>
        <w:ind w:left="1400" w:right="936" w:hanging="360"/>
        <w:jc w:val="both"/>
        <w:sectPr w:rsidR="004326AA" w:rsidSect="004326AA">
          <w:type w:val="continuous"/>
          <w:pgSz w:w="12240" w:h="15840"/>
          <w:pgMar w:top="1420" w:right="500" w:bottom="280" w:left="760" w:header="720" w:footer="720" w:gutter="0"/>
          <w:cols w:space="40"/>
        </w:sectPr>
      </w:pPr>
    </w:p>
    <w:p w14:paraId="50B7442E" w14:textId="7521BFCE" w:rsidR="00893900" w:rsidRPr="00551C78" w:rsidRDefault="00A4284F">
      <w:pPr>
        <w:pStyle w:val="ListParagraph"/>
        <w:numPr>
          <w:ilvl w:val="0"/>
          <w:numId w:val="9"/>
        </w:numPr>
        <w:tabs>
          <w:tab w:val="left" w:pos="1401"/>
        </w:tabs>
        <w:spacing w:before="123" w:line="237" w:lineRule="auto"/>
        <w:ind w:left="1400" w:right="936" w:hanging="360"/>
        <w:jc w:val="both"/>
      </w:pPr>
      <w:r w:rsidRPr="00551C78">
        <w:t>Coordinate with applicable school authorities for the immediate transfer of records</w:t>
      </w:r>
      <w:r w:rsidR="005E2AA0" w:rsidRPr="00551C78">
        <w:t xml:space="preserve"> per 20-1-213, MCA</w:t>
      </w:r>
      <w:r w:rsidRPr="00551C78">
        <w:t>, including immunization records, medical records, and copies of IEPs and 504</w:t>
      </w:r>
      <w:r w:rsidRPr="00551C78">
        <w:rPr>
          <w:spacing w:val="-24"/>
        </w:rPr>
        <w:t xml:space="preserve"> </w:t>
      </w:r>
      <w:r w:rsidRPr="00551C78">
        <w:t>Plans.</w:t>
      </w:r>
    </w:p>
    <w:p w14:paraId="21BF7A0C" w14:textId="77777777" w:rsidR="00893900" w:rsidRPr="00551C78" w:rsidRDefault="00A4284F">
      <w:pPr>
        <w:pStyle w:val="ListParagraph"/>
        <w:numPr>
          <w:ilvl w:val="0"/>
          <w:numId w:val="9"/>
        </w:numPr>
        <w:tabs>
          <w:tab w:val="left" w:pos="1400"/>
          <w:tab w:val="left" w:pos="1401"/>
        </w:tabs>
        <w:spacing w:before="121"/>
        <w:ind w:left="1400" w:hanging="360"/>
      </w:pPr>
      <w:r w:rsidRPr="00551C78">
        <w:t>Coordinate transportation agreements with LEA</w:t>
      </w:r>
      <w:r w:rsidRPr="00551C78">
        <w:rPr>
          <w:spacing w:val="-6"/>
        </w:rPr>
        <w:t xml:space="preserve"> </w:t>
      </w:r>
      <w:r w:rsidRPr="00551C78">
        <w:t>POCs.</w:t>
      </w:r>
    </w:p>
    <w:p w14:paraId="49B9CFF6" w14:textId="77777777" w:rsidR="00893900" w:rsidRPr="00551C78" w:rsidRDefault="00A4284F">
      <w:pPr>
        <w:pStyle w:val="ListParagraph"/>
        <w:numPr>
          <w:ilvl w:val="0"/>
          <w:numId w:val="9"/>
        </w:numPr>
        <w:tabs>
          <w:tab w:val="left" w:pos="1401"/>
        </w:tabs>
        <w:spacing w:before="120"/>
        <w:ind w:left="1400" w:right="936" w:hanging="360"/>
        <w:jc w:val="both"/>
      </w:pPr>
      <w:r w:rsidRPr="00551C78">
        <w:t>Coordinate with the LEA POC to facilitate information necessary to support casework contact regarding the educational stability and progress of children in foster care, consistent with (FERPA) and other federal and state privacy and or confidentiality laws and</w:t>
      </w:r>
      <w:r w:rsidRPr="00551C78">
        <w:rPr>
          <w:spacing w:val="-1"/>
        </w:rPr>
        <w:t xml:space="preserve"> </w:t>
      </w:r>
      <w:r w:rsidRPr="00551C78">
        <w:t>regulations.</w:t>
      </w:r>
    </w:p>
    <w:p w14:paraId="786BF3A5" w14:textId="77777777" w:rsidR="00893900" w:rsidRPr="00551C78" w:rsidRDefault="00A4284F">
      <w:pPr>
        <w:pStyle w:val="ListParagraph"/>
        <w:numPr>
          <w:ilvl w:val="0"/>
          <w:numId w:val="9"/>
        </w:numPr>
        <w:tabs>
          <w:tab w:val="left" w:pos="1401"/>
        </w:tabs>
        <w:spacing w:before="120" w:line="237" w:lineRule="auto"/>
        <w:ind w:left="1401" w:right="932"/>
        <w:jc w:val="both"/>
      </w:pPr>
      <w:r w:rsidRPr="00551C78">
        <w:t>Monitor that children in foster care are</w:t>
      </w:r>
      <w:r w:rsidR="00026C22" w:rsidRPr="00551C78">
        <w:t xml:space="preserve"> immediately</w:t>
      </w:r>
      <w:r w:rsidRPr="00551C78">
        <w:t xml:space="preserve"> enrolled in and regularly attending school. Serve as a primary contact between schools, families, and other service providers to assist and coordinate educational services and </w:t>
      </w:r>
      <w:proofErr w:type="gramStart"/>
      <w:r w:rsidRPr="00551C78">
        <w:t>supports for</w:t>
      </w:r>
      <w:proofErr w:type="gramEnd"/>
      <w:r w:rsidRPr="00551C78">
        <w:t xml:space="preserve"> children in foster</w:t>
      </w:r>
      <w:r w:rsidRPr="00551C78">
        <w:rPr>
          <w:spacing w:val="-14"/>
        </w:rPr>
        <w:t xml:space="preserve"> </w:t>
      </w:r>
      <w:r w:rsidRPr="00551C78">
        <w:t>care.</w:t>
      </w:r>
    </w:p>
    <w:p w14:paraId="45DF21B5" w14:textId="77777777" w:rsidR="004326AA" w:rsidRDefault="004326AA">
      <w:pPr>
        <w:spacing w:line="237" w:lineRule="auto"/>
        <w:jc w:val="both"/>
        <w:sectPr w:rsidR="004326AA" w:rsidSect="004326AA">
          <w:type w:val="continuous"/>
          <w:pgSz w:w="12240" w:h="15840"/>
          <w:pgMar w:top="1420" w:right="500" w:bottom="280" w:left="760" w:header="720" w:footer="720" w:gutter="0"/>
          <w:cols w:space="40"/>
        </w:sectPr>
      </w:pPr>
    </w:p>
    <w:p w14:paraId="606EF4A1" w14:textId="5B617C01" w:rsidR="00893900" w:rsidRPr="00551C78" w:rsidRDefault="00893900">
      <w:pPr>
        <w:spacing w:line="237" w:lineRule="auto"/>
        <w:jc w:val="both"/>
      </w:pPr>
    </w:p>
    <w:p w14:paraId="1BABAFB7" w14:textId="77777777" w:rsidR="0082599E" w:rsidRPr="00551C78" w:rsidRDefault="0082599E">
      <w:pPr>
        <w:spacing w:line="237" w:lineRule="auto"/>
        <w:jc w:val="both"/>
      </w:pPr>
    </w:p>
    <w:p w14:paraId="2480B030" w14:textId="77777777" w:rsidR="00026C22" w:rsidRPr="00551C78" w:rsidRDefault="00026C22">
      <w:pPr>
        <w:rPr>
          <w:b/>
          <w:color w:val="4098D9"/>
          <w:sz w:val="32"/>
        </w:rPr>
      </w:pPr>
      <w:bookmarkStart w:id="33" w:name="Steps_for_LDSS_POC_to_Follow"/>
      <w:bookmarkStart w:id="34" w:name="_bookmark3"/>
      <w:bookmarkEnd w:id="33"/>
      <w:bookmarkEnd w:id="34"/>
      <w:r w:rsidRPr="00551C78">
        <w:rPr>
          <w:b/>
          <w:color w:val="4098D9"/>
          <w:sz w:val="32"/>
        </w:rPr>
        <w:br w:type="page"/>
      </w:r>
    </w:p>
    <w:p w14:paraId="7B26F8C9" w14:textId="77777777" w:rsidR="00893900" w:rsidRPr="00551C78" w:rsidRDefault="00893900">
      <w:pPr>
        <w:spacing w:line="679" w:lineRule="auto"/>
        <w:jc w:val="both"/>
        <w:sectPr w:rsidR="00893900" w:rsidRPr="00551C78">
          <w:type w:val="continuous"/>
          <w:pgSz w:w="12240" w:h="15840"/>
          <w:pgMar w:top="1420" w:right="500" w:bottom="280" w:left="760" w:header="720" w:footer="720" w:gutter="0"/>
          <w:cols w:num="2" w:space="720" w:equalWidth="0">
            <w:col w:w="5558" w:space="40"/>
            <w:col w:w="5382"/>
          </w:cols>
        </w:sectPr>
      </w:pPr>
    </w:p>
    <w:p w14:paraId="21233AE5" w14:textId="77777777" w:rsidR="00893900" w:rsidRPr="00551C78" w:rsidRDefault="00A4284F" w:rsidP="00454E52">
      <w:pPr>
        <w:pStyle w:val="Heading3"/>
        <w:rPr>
          <w:sz w:val="16"/>
        </w:rPr>
      </w:pPr>
      <w:bookmarkStart w:id="35" w:name="_Toc207268272"/>
      <w:r w:rsidRPr="003F3194">
        <w:lastRenderedPageBreak/>
        <w:t>Factors to be considered at the best interest determination meeting include, among others:</w:t>
      </w:r>
      <w:bookmarkEnd w:id="35"/>
      <w:r w:rsidR="00F925B3" w:rsidRPr="00551C78">
        <w:rPr>
          <w:sz w:val="16"/>
        </w:rPr>
        <w:t xml:space="preserve"> </w:t>
      </w:r>
    </w:p>
    <w:p w14:paraId="5F97310A" w14:textId="77777777" w:rsidR="00893900" w:rsidRPr="00551C78" w:rsidRDefault="00A4284F">
      <w:pPr>
        <w:pStyle w:val="ListParagraph"/>
        <w:numPr>
          <w:ilvl w:val="0"/>
          <w:numId w:val="9"/>
        </w:numPr>
        <w:tabs>
          <w:tab w:val="left" w:pos="1400"/>
          <w:tab w:val="left" w:pos="1401"/>
        </w:tabs>
        <w:spacing w:before="165"/>
        <w:ind w:left="1400" w:hanging="360"/>
      </w:pPr>
      <w:r w:rsidRPr="00551C78">
        <w:t>Safety concerns, which could include negative relationships or concerns about</w:t>
      </w:r>
      <w:r w:rsidRPr="00551C78">
        <w:rPr>
          <w:spacing w:val="-14"/>
        </w:rPr>
        <w:t xml:space="preserve"> </w:t>
      </w:r>
      <w:r w:rsidRPr="00551C78">
        <w:t>bullying</w:t>
      </w:r>
    </w:p>
    <w:p w14:paraId="46414245" w14:textId="77777777" w:rsidR="00893900" w:rsidRPr="00551C78" w:rsidRDefault="00A4284F">
      <w:pPr>
        <w:pStyle w:val="ListParagraph"/>
        <w:numPr>
          <w:ilvl w:val="0"/>
          <w:numId w:val="9"/>
        </w:numPr>
        <w:tabs>
          <w:tab w:val="left" w:pos="1400"/>
          <w:tab w:val="left" w:pos="1401"/>
        </w:tabs>
        <w:spacing w:before="35"/>
        <w:ind w:left="1400" w:hanging="360"/>
      </w:pPr>
      <w:r w:rsidRPr="00551C78">
        <w:t>Child’s preference to change schools or remain in the current</w:t>
      </w:r>
      <w:r w:rsidRPr="00551C78">
        <w:rPr>
          <w:spacing w:val="-14"/>
        </w:rPr>
        <w:t xml:space="preserve"> </w:t>
      </w:r>
      <w:r w:rsidRPr="00551C78">
        <w:t>school</w:t>
      </w:r>
    </w:p>
    <w:p w14:paraId="509831A6" w14:textId="77777777" w:rsidR="00893900" w:rsidRPr="00551C78" w:rsidRDefault="00A4284F">
      <w:pPr>
        <w:pStyle w:val="ListParagraph"/>
        <w:numPr>
          <w:ilvl w:val="0"/>
          <w:numId w:val="9"/>
        </w:numPr>
        <w:tabs>
          <w:tab w:val="left" w:pos="1400"/>
          <w:tab w:val="left" w:pos="1401"/>
        </w:tabs>
        <w:spacing w:before="38"/>
        <w:ind w:left="1400" w:hanging="360"/>
      </w:pPr>
      <w:r w:rsidRPr="00551C78">
        <w:t>Parent’s preference to have the child change schools or remain in the current</w:t>
      </w:r>
      <w:r w:rsidRPr="00551C78">
        <w:rPr>
          <w:spacing w:val="-16"/>
        </w:rPr>
        <w:t xml:space="preserve"> </w:t>
      </w:r>
      <w:r w:rsidRPr="00551C78">
        <w:t>school</w:t>
      </w:r>
    </w:p>
    <w:p w14:paraId="79B58C50" w14:textId="77777777" w:rsidR="00893900" w:rsidRPr="00551C78" w:rsidRDefault="00A4284F">
      <w:pPr>
        <w:pStyle w:val="ListParagraph"/>
        <w:numPr>
          <w:ilvl w:val="0"/>
          <w:numId w:val="9"/>
        </w:numPr>
        <w:tabs>
          <w:tab w:val="left" w:pos="1400"/>
          <w:tab w:val="left" w:pos="1401"/>
        </w:tabs>
        <w:spacing w:before="35" w:line="273" w:lineRule="auto"/>
        <w:ind w:left="1400" w:right="1066" w:hanging="360"/>
      </w:pPr>
      <w:r w:rsidRPr="00551C78">
        <w:t>The appropriateness of educational programs in the current school or another school, and how each school serves or can serve the child’s needs (including special education and other interests)</w:t>
      </w:r>
    </w:p>
    <w:p w14:paraId="44D4BF31" w14:textId="77777777" w:rsidR="00893900" w:rsidRPr="00551C78" w:rsidRDefault="00A4284F">
      <w:pPr>
        <w:pStyle w:val="ListParagraph"/>
        <w:numPr>
          <w:ilvl w:val="0"/>
          <w:numId w:val="9"/>
        </w:numPr>
        <w:tabs>
          <w:tab w:val="left" w:pos="1401"/>
        </w:tabs>
        <w:spacing w:before="4" w:line="273" w:lineRule="auto"/>
        <w:ind w:left="1400" w:right="1140" w:hanging="360"/>
        <w:jc w:val="both"/>
      </w:pPr>
      <w:r w:rsidRPr="00551C78">
        <w:t xml:space="preserve">Expected length of child’s foster care placement, considering whether the child is likely to be returning home after a brief stay in foster care, or whether a change in placement is anticipated </w:t>
      </w:r>
      <w:proofErr w:type="gramStart"/>
      <w:r w:rsidRPr="00551C78">
        <w:t>in the near</w:t>
      </w:r>
      <w:r w:rsidRPr="00551C78">
        <w:rPr>
          <w:spacing w:val="-7"/>
        </w:rPr>
        <w:t xml:space="preserve"> </w:t>
      </w:r>
      <w:r w:rsidRPr="00551C78">
        <w:t>future</w:t>
      </w:r>
      <w:proofErr w:type="gramEnd"/>
    </w:p>
    <w:p w14:paraId="30B78475" w14:textId="77777777" w:rsidR="00893900" w:rsidRPr="00551C78" w:rsidRDefault="00A4284F">
      <w:pPr>
        <w:pStyle w:val="ListParagraph"/>
        <w:numPr>
          <w:ilvl w:val="0"/>
          <w:numId w:val="9"/>
        </w:numPr>
        <w:tabs>
          <w:tab w:val="left" w:pos="1400"/>
          <w:tab w:val="left" w:pos="1402"/>
        </w:tabs>
        <w:spacing w:before="4"/>
        <w:ind w:left="1401"/>
      </w:pPr>
      <w:r w:rsidRPr="00551C78">
        <w:t>Child’s permanency</w:t>
      </w:r>
      <w:r w:rsidRPr="00551C78">
        <w:rPr>
          <w:spacing w:val="-2"/>
        </w:rPr>
        <w:t xml:space="preserve"> </w:t>
      </w:r>
      <w:r w:rsidRPr="00551C78">
        <w:t>plan</w:t>
      </w:r>
    </w:p>
    <w:p w14:paraId="0B614530" w14:textId="77777777" w:rsidR="00893900" w:rsidRPr="00551C78" w:rsidRDefault="00A4284F">
      <w:pPr>
        <w:pStyle w:val="ListParagraph"/>
        <w:numPr>
          <w:ilvl w:val="0"/>
          <w:numId w:val="9"/>
        </w:numPr>
        <w:tabs>
          <w:tab w:val="left" w:pos="1401"/>
          <w:tab w:val="left" w:pos="1402"/>
        </w:tabs>
        <w:spacing w:before="35"/>
        <w:ind w:left="1401" w:hanging="360"/>
      </w:pPr>
      <w:r w:rsidRPr="00551C78">
        <w:t>Child’s need for proximity to the</w:t>
      </w:r>
      <w:r w:rsidRPr="00551C78">
        <w:rPr>
          <w:spacing w:val="-9"/>
        </w:rPr>
        <w:t xml:space="preserve"> </w:t>
      </w:r>
      <w:r w:rsidRPr="00551C78">
        <w:t>family</w:t>
      </w:r>
    </w:p>
    <w:p w14:paraId="2DA7FD42" w14:textId="77777777" w:rsidR="00893900" w:rsidRPr="00551C78" w:rsidRDefault="00A4284F">
      <w:pPr>
        <w:pStyle w:val="ListParagraph"/>
        <w:numPr>
          <w:ilvl w:val="0"/>
          <w:numId w:val="9"/>
        </w:numPr>
        <w:tabs>
          <w:tab w:val="left" w:pos="1401"/>
          <w:tab w:val="left" w:pos="1402"/>
        </w:tabs>
        <w:spacing w:before="38"/>
        <w:ind w:left="1401" w:hanging="360"/>
      </w:pPr>
      <w:r w:rsidRPr="00551C78">
        <w:t>Placement with siblings or</w:t>
      </w:r>
      <w:r w:rsidRPr="00551C78">
        <w:rPr>
          <w:spacing w:val="-1"/>
        </w:rPr>
        <w:t xml:space="preserve"> </w:t>
      </w:r>
      <w:r w:rsidRPr="00551C78">
        <w:t>relatives</w:t>
      </w:r>
    </w:p>
    <w:p w14:paraId="20AB9702" w14:textId="77777777" w:rsidR="00893900" w:rsidRPr="00551C78" w:rsidRDefault="00A4284F">
      <w:pPr>
        <w:pStyle w:val="ListParagraph"/>
        <w:numPr>
          <w:ilvl w:val="0"/>
          <w:numId w:val="9"/>
        </w:numPr>
        <w:tabs>
          <w:tab w:val="left" w:pos="1401"/>
          <w:tab w:val="left" w:pos="1402"/>
        </w:tabs>
        <w:spacing w:before="35"/>
        <w:ind w:left="1401" w:hanging="360"/>
      </w:pPr>
      <w:r w:rsidRPr="00551C78">
        <w:t>Available foster care</w:t>
      </w:r>
      <w:r w:rsidRPr="00551C78">
        <w:rPr>
          <w:spacing w:val="-4"/>
        </w:rPr>
        <w:t xml:space="preserve"> </w:t>
      </w:r>
      <w:r w:rsidRPr="00551C78">
        <w:t>resources</w:t>
      </w:r>
    </w:p>
    <w:p w14:paraId="71CCECE2" w14:textId="77777777" w:rsidR="00893900" w:rsidRPr="00551C78" w:rsidRDefault="00A4284F">
      <w:pPr>
        <w:pStyle w:val="ListParagraph"/>
        <w:numPr>
          <w:ilvl w:val="0"/>
          <w:numId w:val="9"/>
        </w:numPr>
        <w:tabs>
          <w:tab w:val="left" w:pos="1401"/>
          <w:tab w:val="left" w:pos="1402"/>
        </w:tabs>
        <w:spacing w:before="35"/>
        <w:ind w:left="1401" w:hanging="360"/>
      </w:pPr>
      <w:r w:rsidRPr="00551C78">
        <w:t>Child’s age</w:t>
      </w:r>
    </w:p>
    <w:p w14:paraId="5DA88D0A" w14:textId="77777777" w:rsidR="00893900" w:rsidRPr="00551C78" w:rsidRDefault="00A4284F">
      <w:pPr>
        <w:pStyle w:val="ListParagraph"/>
        <w:numPr>
          <w:ilvl w:val="0"/>
          <w:numId w:val="9"/>
        </w:numPr>
        <w:tabs>
          <w:tab w:val="left" w:pos="1402"/>
          <w:tab w:val="left" w:pos="1403"/>
        </w:tabs>
        <w:spacing w:before="38"/>
        <w:ind w:left="1402"/>
      </w:pPr>
      <w:r w:rsidRPr="00551C78">
        <w:t>Child’s grade level</w:t>
      </w:r>
    </w:p>
    <w:p w14:paraId="2637AB0D" w14:textId="77777777" w:rsidR="00893900" w:rsidRPr="00551C78" w:rsidRDefault="00A4284F">
      <w:pPr>
        <w:pStyle w:val="ListParagraph"/>
        <w:numPr>
          <w:ilvl w:val="0"/>
          <w:numId w:val="9"/>
        </w:numPr>
        <w:tabs>
          <w:tab w:val="left" w:pos="1402"/>
          <w:tab w:val="left" w:pos="1403"/>
        </w:tabs>
        <w:spacing w:before="35"/>
        <w:ind w:left="1402"/>
      </w:pPr>
      <w:r w:rsidRPr="00551C78">
        <w:t>Child’s maturity</w:t>
      </w:r>
      <w:r w:rsidRPr="00551C78">
        <w:rPr>
          <w:spacing w:val="-2"/>
        </w:rPr>
        <w:t xml:space="preserve"> </w:t>
      </w:r>
      <w:r w:rsidRPr="00551C78">
        <w:t>level</w:t>
      </w:r>
    </w:p>
    <w:p w14:paraId="40A9D336" w14:textId="77777777" w:rsidR="00893900" w:rsidRPr="00551C78" w:rsidRDefault="00A4284F">
      <w:pPr>
        <w:pStyle w:val="ListParagraph"/>
        <w:numPr>
          <w:ilvl w:val="0"/>
          <w:numId w:val="9"/>
        </w:numPr>
        <w:tabs>
          <w:tab w:val="left" w:pos="1402"/>
          <w:tab w:val="left" w:pos="1403"/>
        </w:tabs>
        <w:spacing w:before="35"/>
        <w:ind w:left="1402"/>
      </w:pPr>
      <w:r w:rsidRPr="00551C78">
        <w:t>Number of school disruptions the child has already</w:t>
      </w:r>
      <w:r w:rsidRPr="00551C78">
        <w:rPr>
          <w:spacing w:val="-5"/>
        </w:rPr>
        <w:t xml:space="preserve"> </w:t>
      </w:r>
      <w:r w:rsidRPr="00551C78">
        <w:t>experienced</w:t>
      </w:r>
    </w:p>
    <w:p w14:paraId="4E188F04" w14:textId="77777777" w:rsidR="00893900" w:rsidRPr="00551C78" w:rsidRDefault="00A4284F">
      <w:pPr>
        <w:pStyle w:val="ListParagraph"/>
        <w:numPr>
          <w:ilvl w:val="0"/>
          <w:numId w:val="9"/>
        </w:numPr>
        <w:tabs>
          <w:tab w:val="left" w:pos="1402"/>
          <w:tab w:val="left" w:pos="1403"/>
        </w:tabs>
        <w:spacing w:before="38" w:line="273" w:lineRule="auto"/>
        <w:ind w:left="1402" w:right="1345" w:hanging="360"/>
      </w:pPr>
      <w:r w:rsidRPr="00551C78">
        <w:t>Other child-centered needs, including social adjustment and well-being (for example, what are the strengths of the child’s ties to peers and staff members at the current school; how would changing schools affect the child</w:t>
      </w:r>
      <w:r w:rsidRPr="00551C78">
        <w:rPr>
          <w:spacing w:val="-5"/>
        </w:rPr>
        <w:t xml:space="preserve"> </w:t>
      </w:r>
      <w:r w:rsidRPr="00551C78">
        <w:t>emotionally)</w:t>
      </w:r>
    </w:p>
    <w:p w14:paraId="1F336279" w14:textId="77777777" w:rsidR="00893900" w:rsidRPr="00551C78" w:rsidRDefault="00A4284F">
      <w:pPr>
        <w:pStyle w:val="ListParagraph"/>
        <w:numPr>
          <w:ilvl w:val="0"/>
          <w:numId w:val="9"/>
        </w:numPr>
        <w:tabs>
          <w:tab w:val="left" w:pos="1402"/>
          <w:tab w:val="left" w:pos="1403"/>
        </w:tabs>
        <w:spacing w:before="3" w:line="271" w:lineRule="auto"/>
        <w:ind w:left="1402" w:right="1454" w:hanging="360"/>
      </w:pPr>
      <w:r w:rsidRPr="00551C78">
        <w:t>How changing schools would affect the student’s ability to earn full academic credit, proceed to the next grade, or graduate on</w:t>
      </w:r>
      <w:r w:rsidRPr="00551C78">
        <w:rPr>
          <w:spacing w:val="-11"/>
        </w:rPr>
        <w:t xml:space="preserve"> </w:t>
      </w:r>
      <w:r w:rsidRPr="00551C78">
        <w:t>time</w:t>
      </w:r>
    </w:p>
    <w:p w14:paraId="11558384" w14:textId="77777777" w:rsidR="00893900" w:rsidRPr="00551C78" w:rsidRDefault="00A4284F">
      <w:pPr>
        <w:pStyle w:val="ListParagraph"/>
        <w:numPr>
          <w:ilvl w:val="0"/>
          <w:numId w:val="9"/>
        </w:numPr>
        <w:tabs>
          <w:tab w:val="left" w:pos="1402"/>
          <w:tab w:val="left" w:pos="1403"/>
        </w:tabs>
        <w:spacing w:before="5"/>
        <w:ind w:left="1402" w:hanging="360"/>
      </w:pPr>
      <w:r w:rsidRPr="00551C78">
        <w:t>Involvement in extracurricular</w:t>
      </w:r>
      <w:r w:rsidRPr="00551C78">
        <w:rPr>
          <w:spacing w:val="2"/>
        </w:rPr>
        <w:t xml:space="preserve"> </w:t>
      </w:r>
      <w:r w:rsidRPr="00551C78">
        <w:t>activities</w:t>
      </w:r>
    </w:p>
    <w:p w14:paraId="18A32457" w14:textId="77777777" w:rsidR="00893900" w:rsidRPr="00551C78" w:rsidRDefault="00A4284F">
      <w:pPr>
        <w:pStyle w:val="ListParagraph"/>
        <w:numPr>
          <w:ilvl w:val="0"/>
          <w:numId w:val="9"/>
        </w:numPr>
        <w:tabs>
          <w:tab w:val="left" w:pos="1402"/>
          <w:tab w:val="left" w:pos="1403"/>
        </w:tabs>
        <w:spacing w:before="38"/>
        <w:ind w:left="1402" w:hanging="360"/>
      </w:pPr>
      <w:r w:rsidRPr="00551C78">
        <w:t>Input from representative of child’s current school at time of removal or</w:t>
      </w:r>
      <w:r w:rsidRPr="00551C78">
        <w:rPr>
          <w:spacing w:val="-16"/>
        </w:rPr>
        <w:t xml:space="preserve"> </w:t>
      </w:r>
      <w:r w:rsidRPr="00551C78">
        <w:t>move</w:t>
      </w:r>
    </w:p>
    <w:p w14:paraId="45B5D8B9" w14:textId="77777777" w:rsidR="00893900" w:rsidRPr="00551C78" w:rsidRDefault="00A4284F">
      <w:pPr>
        <w:pStyle w:val="ListParagraph"/>
        <w:numPr>
          <w:ilvl w:val="0"/>
          <w:numId w:val="9"/>
        </w:numPr>
        <w:tabs>
          <w:tab w:val="left" w:pos="1402"/>
          <w:tab w:val="left" w:pos="1403"/>
        </w:tabs>
        <w:spacing w:before="35"/>
        <w:ind w:left="1402" w:hanging="360"/>
      </w:pPr>
      <w:r w:rsidRPr="00551C78">
        <w:t>Proximity of placement home to child’s current school</w:t>
      </w:r>
    </w:p>
    <w:p w14:paraId="6C48171B" w14:textId="77777777" w:rsidR="00893900" w:rsidRPr="00551C78" w:rsidRDefault="00A4284F">
      <w:pPr>
        <w:pStyle w:val="ListParagraph"/>
        <w:numPr>
          <w:ilvl w:val="0"/>
          <w:numId w:val="9"/>
        </w:numPr>
        <w:tabs>
          <w:tab w:val="left" w:pos="1402"/>
          <w:tab w:val="left" w:pos="1403"/>
        </w:tabs>
        <w:spacing w:before="37"/>
        <w:ind w:left="1402" w:hanging="360"/>
      </w:pPr>
      <w:r w:rsidRPr="00551C78">
        <w:t>Length of commute and its impact on the</w:t>
      </w:r>
      <w:r w:rsidRPr="00551C78">
        <w:rPr>
          <w:spacing w:val="-5"/>
        </w:rPr>
        <w:t xml:space="preserve"> </w:t>
      </w:r>
      <w:r w:rsidRPr="00551C78">
        <w:t>child</w:t>
      </w:r>
    </w:p>
    <w:p w14:paraId="24AB6836" w14:textId="77777777" w:rsidR="00893900" w:rsidRPr="00551C78" w:rsidRDefault="00A4284F">
      <w:pPr>
        <w:pStyle w:val="ListParagraph"/>
        <w:numPr>
          <w:ilvl w:val="0"/>
          <w:numId w:val="9"/>
        </w:numPr>
        <w:tabs>
          <w:tab w:val="left" w:pos="1403"/>
          <w:tab w:val="left" w:pos="1404"/>
        </w:tabs>
        <w:spacing w:before="36"/>
        <w:ind w:left="1403" w:hanging="360"/>
      </w:pPr>
      <w:r w:rsidRPr="00551C78">
        <w:t>What school siblings</w:t>
      </w:r>
      <w:r w:rsidRPr="00551C78">
        <w:rPr>
          <w:spacing w:val="-3"/>
        </w:rPr>
        <w:t xml:space="preserve"> </w:t>
      </w:r>
      <w:r w:rsidRPr="00551C78">
        <w:t>attend</w:t>
      </w:r>
    </w:p>
    <w:p w14:paraId="5EC9ADC4" w14:textId="77777777" w:rsidR="00893900" w:rsidRPr="00551C78" w:rsidRDefault="00A4284F">
      <w:pPr>
        <w:pStyle w:val="ListParagraph"/>
        <w:numPr>
          <w:ilvl w:val="0"/>
          <w:numId w:val="9"/>
        </w:numPr>
        <w:tabs>
          <w:tab w:val="left" w:pos="1403"/>
          <w:tab w:val="left" w:pos="1404"/>
        </w:tabs>
        <w:spacing w:before="35"/>
        <w:ind w:left="1403" w:hanging="360"/>
      </w:pPr>
      <w:r w:rsidRPr="00551C78">
        <w:t xml:space="preserve">What </w:t>
      </w:r>
      <w:proofErr w:type="gramStart"/>
      <w:r w:rsidRPr="00551C78">
        <w:t>schools</w:t>
      </w:r>
      <w:proofErr w:type="gramEnd"/>
      <w:r w:rsidRPr="00551C78">
        <w:t xml:space="preserve"> any other children in the foster home</w:t>
      </w:r>
      <w:r w:rsidRPr="00551C78">
        <w:rPr>
          <w:spacing w:val="-11"/>
        </w:rPr>
        <w:t xml:space="preserve"> </w:t>
      </w:r>
      <w:r w:rsidRPr="00551C78">
        <w:t>attend</w:t>
      </w:r>
    </w:p>
    <w:p w14:paraId="7A1C2359" w14:textId="77777777" w:rsidR="00893900" w:rsidRPr="00551C78" w:rsidRDefault="00A4284F">
      <w:pPr>
        <w:pStyle w:val="ListParagraph"/>
        <w:numPr>
          <w:ilvl w:val="0"/>
          <w:numId w:val="9"/>
        </w:numPr>
        <w:tabs>
          <w:tab w:val="left" w:pos="1404"/>
        </w:tabs>
        <w:spacing w:before="37"/>
        <w:ind w:left="1403" w:right="981" w:hanging="360"/>
        <w:jc w:val="both"/>
      </w:pPr>
      <w:r w:rsidRPr="00551C78">
        <w:t>Point of time in school year and whether the timing of any school transfer would</w:t>
      </w:r>
      <w:r w:rsidRPr="00551C78">
        <w:rPr>
          <w:spacing w:val="-41"/>
        </w:rPr>
        <w:t xml:space="preserve"> </w:t>
      </w:r>
      <w:r w:rsidRPr="00551C78">
        <w:t>coincide with a logical juncture such as standardized testing, report card period, end of semester, end of school year</w:t>
      </w:r>
    </w:p>
    <w:p w14:paraId="248503CC" w14:textId="77777777" w:rsidR="00893900" w:rsidRPr="00551C78" w:rsidRDefault="00893900">
      <w:pPr>
        <w:pStyle w:val="BodyText"/>
        <w:spacing w:before="10"/>
        <w:rPr>
          <w:sz w:val="20"/>
        </w:rPr>
      </w:pPr>
    </w:p>
    <w:p w14:paraId="1DEF6355" w14:textId="77777777" w:rsidR="00893900" w:rsidRPr="00551C78" w:rsidRDefault="00A4284F">
      <w:pPr>
        <w:pStyle w:val="Heading7"/>
        <w:ind w:left="680" w:right="835"/>
      </w:pPr>
      <w:r w:rsidRPr="00551C78">
        <w:rPr>
          <w:u w:val="thick"/>
        </w:rPr>
        <w:t>The cost of school transportation is not to be a factor in determining the best interest of</w:t>
      </w:r>
      <w:r w:rsidRPr="00551C78">
        <w:t xml:space="preserve"> </w:t>
      </w:r>
      <w:r w:rsidRPr="00551C78">
        <w:rPr>
          <w:u w:val="thick"/>
        </w:rPr>
        <w:t>the child for educational stability.</w:t>
      </w:r>
    </w:p>
    <w:p w14:paraId="03C26C87" w14:textId="77777777" w:rsidR="00893900" w:rsidRPr="00551C78" w:rsidRDefault="00893900">
      <w:pPr>
        <w:pStyle w:val="BodyText"/>
        <w:rPr>
          <w:b/>
          <w:sz w:val="20"/>
        </w:rPr>
      </w:pPr>
    </w:p>
    <w:p w14:paraId="54CA36CE" w14:textId="77777777" w:rsidR="00893900" w:rsidRPr="00551C78" w:rsidRDefault="00893900">
      <w:pPr>
        <w:pStyle w:val="BodyText"/>
        <w:rPr>
          <w:b/>
          <w:sz w:val="20"/>
        </w:rPr>
      </w:pPr>
    </w:p>
    <w:p w14:paraId="6CA56CC7" w14:textId="77777777" w:rsidR="00893900" w:rsidRPr="00551C78" w:rsidRDefault="00893900">
      <w:pPr>
        <w:pStyle w:val="BodyText"/>
        <w:rPr>
          <w:b/>
          <w:sz w:val="20"/>
        </w:rPr>
      </w:pPr>
    </w:p>
    <w:p w14:paraId="214AF65F" w14:textId="77777777" w:rsidR="00893900" w:rsidRPr="00551C78" w:rsidRDefault="00893900">
      <w:pPr>
        <w:pStyle w:val="BodyText"/>
        <w:rPr>
          <w:b/>
          <w:sz w:val="20"/>
        </w:rPr>
      </w:pPr>
    </w:p>
    <w:p w14:paraId="53DA5987" w14:textId="77777777" w:rsidR="00893900" w:rsidRPr="00551C78" w:rsidRDefault="00893900">
      <w:pPr>
        <w:pStyle w:val="BodyText"/>
        <w:rPr>
          <w:b/>
          <w:sz w:val="20"/>
        </w:rPr>
      </w:pPr>
    </w:p>
    <w:p w14:paraId="7AA960AA" w14:textId="77777777" w:rsidR="00893900" w:rsidRPr="00551C78" w:rsidRDefault="00893900">
      <w:pPr>
        <w:pStyle w:val="BodyText"/>
        <w:rPr>
          <w:b/>
          <w:sz w:val="20"/>
        </w:rPr>
      </w:pPr>
    </w:p>
    <w:p w14:paraId="4EEE44AE" w14:textId="77777777" w:rsidR="00893900" w:rsidRPr="00551C78" w:rsidRDefault="00893900">
      <w:pPr>
        <w:pStyle w:val="BodyText"/>
        <w:rPr>
          <w:b/>
          <w:sz w:val="20"/>
        </w:rPr>
      </w:pPr>
    </w:p>
    <w:p w14:paraId="25CDA8D8" w14:textId="77777777" w:rsidR="00893900" w:rsidRPr="00702C93" w:rsidRDefault="00893900">
      <w:pPr>
        <w:pStyle w:val="BodyText"/>
        <w:rPr>
          <w:rStyle w:val="SubtleEmphasis"/>
        </w:rPr>
      </w:pPr>
    </w:p>
    <w:p w14:paraId="5DD333F1" w14:textId="77777777" w:rsidR="00F925B3" w:rsidRPr="00551C78" w:rsidRDefault="00F925B3" w:rsidP="00F925B3">
      <w:pPr>
        <w:pStyle w:val="BodyText"/>
        <w:rPr>
          <w:u w:val="thick"/>
        </w:rPr>
      </w:pPr>
    </w:p>
    <w:p w14:paraId="0A7C9DB7" w14:textId="77777777" w:rsidR="00F925B3" w:rsidRPr="00551C78" w:rsidRDefault="00F925B3" w:rsidP="00F925B3">
      <w:pPr>
        <w:pStyle w:val="BodyText"/>
        <w:rPr>
          <w:u w:val="thick"/>
        </w:rPr>
      </w:pPr>
    </w:p>
    <w:p w14:paraId="69BB1DF1" w14:textId="77777777" w:rsidR="00F925B3" w:rsidRPr="00551C78" w:rsidRDefault="00F925B3" w:rsidP="00F925B3">
      <w:pPr>
        <w:pStyle w:val="BodyText"/>
        <w:rPr>
          <w:u w:val="thick"/>
        </w:rPr>
      </w:pPr>
    </w:p>
    <w:p w14:paraId="4A7883B0" w14:textId="77777777" w:rsidR="00F925B3" w:rsidRPr="00551C78" w:rsidRDefault="00F925B3" w:rsidP="00F925B3">
      <w:pPr>
        <w:pStyle w:val="BodyText"/>
        <w:rPr>
          <w:u w:val="thick"/>
        </w:rPr>
      </w:pPr>
    </w:p>
    <w:p w14:paraId="09567C9C" w14:textId="77777777" w:rsidR="00893900" w:rsidRPr="00551C78" w:rsidRDefault="00893900">
      <w:pPr>
        <w:spacing w:line="252" w:lineRule="exact"/>
        <w:sectPr w:rsidR="00893900" w:rsidRPr="00551C78" w:rsidSect="00132BF1">
          <w:pgSz w:w="12240" w:h="15840"/>
          <w:pgMar w:top="800" w:right="500" w:bottom="1320" w:left="760" w:header="0" w:footer="720" w:gutter="0"/>
          <w:cols w:space="720"/>
          <w:docGrid w:linePitch="299"/>
        </w:sectPr>
      </w:pPr>
    </w:p>
    <w:p w14:paraId="5A50E5C2" w14:textId="77777777" w:rsidR="00893900" w:rsidRPr="003F3194" w:rsidRDefault="00A4284F" w:rsidP="003F3194">
      <w:pPr>
        <w:pStyle w:val="Heading2"/>
      </w:pPr>
      <w:bookmarkStart w:id="36" w:name="_Toc23926786"/>
      <w:bookmarkStart w:id="37" w:name="_Toc207268273"/>
      <w:bookmarkStart w:id="38" w:name="State_and_LEA_POCs"/>
      <w:r w:rsidRPr="003F3194">
        <w:lastRenderedPageBreak/>
        <w:t>State and Local Education Agency Points of Contact</w:t>
      </w:r>
      <w:bookmarkEnd w:id="36"/>
      <w:bookmarkEnd w:id="37"/>
    </w:p>
    <w:p w14:paraId="6C8B2A80" w14:textId="77777777" w:rsidR="00893900" w:rsidRPr="00551C78" w:rsidRDefault="00F925B3" w:rsidP="003F3194">
      <w:pPr>
        <w:pStyle w:val="Heading3"/>
      </w:pPr>
      <w:bookmarkStart w:id="39" w:name="_Toc207268274"/>
      <w:bookmarkEnd w:id="38"/>
      <w:r w:rsidRPr="003F3194">
        <w:t>The Office of Public Instruction Foster Care</w:t>
      </w:r>
      <w:r w:rsidR="00A4284F" w:rsidRPr="003F3194">
        <w:t xml:space="preserve"> Point of Contact Responsibilities</w:t>
      </w:r>
      <w:bookmarkEnd w:id="39"/>
    </w:p>
    <w:p w14:paraId="31EA6756" w14:textId="796287ED" w:rsidR="00893900" w:rsidRPr="00551C78" w:rsidRDefault="00A4284F">
      <w:pPr>
        <w:pStyle w:val="BodyText"/>
        <w:spacing w:before="122" w:line="259" w:lineRule="auto"/>
        <w:ind w:left="680" w:right="216"/>
        <w:jc w:val="both"/>
      </w:pPr>
      <w:r w:rsidRPr="00551C78">
        <w:t>The</w:t>
      </w:r>
      <w:r w:rsidRPr="00551C78">
        <w:rPr>
          <w:spacing w:val="-16"/>
        </w:rPr>
        <w:t xml:space="preserve"> </w:t>
      </w:r>
      <w:r w:rsidR="00F925B3" w:rsidRPr="00551C78">
        <w:t xml:space="preserve">OPI </w:t>
      </w:r>
      <w:r w:rsidRPr="00551C78">
        <w:t>POC</w:t>
      </w:r>
      <w:r w:rsidRPr="00551C78">
        <w:rPr>
          <w:spacing w:val="-17"/>
        </w:rPr>
        <w:t xml:space="preserve"> </w:t>
      </w:r>
      <w:r w:rsidRPr="00551C78">
        <w:t>serves</w:t>
      </w:r>
      <w:r w:rsidRPr="00551C78">
        <w:rPr>
          <w:spacing w:val="-16"/>
        </w:rPr>
        <w:t xml:space="preserve"> </w:t>
      </w:r>
      <w:r w:rsidRPr="00551C78">
        <w:t>as</w:t>
      </w:r>
      <w:r w:rsidRPr="00551C78">
        <w:rPr>
          <w:spacing w:val="-16"/>
        </w:rPr>
        <w:t xml:space="preserve"> </w:t>
      </w:r>
      <w:r w:rsidRPr="00551C78">
        <w:t>the</w:t>
      </w:r>
      <w:r w:rsidRPr="00551C78">
        <w:rPr>
          <w:spacing w:val="-16"/>
        </w:rPr>
        <w:t xml:space="preserve"> </w:t>
      </w:r>
      <w:r w:rsidRPr="00551C78">
        <w:t>primary</w:t>
      </w:r>
      <w:r w:rsidRPr="00551C78">
        <w:rPr>
          <w:spacing w:val="-18"/>
        </w:rPr>
        <w:t xml:space="preserve"> </w:t>
      </w:r>
      <w:r w:rsidRPr="00551C78">
        <w:t>contact</w:t>
      </w:r>
      <w:r w:rsidRPr="00551C78">
        <w:rPr>
          <w:spacing w:val="-15"/>
        </w:rPr>
        <w:t xml:space="preserve"> </w:t>
      </w:r>
      <w:r w:rsidRPr="00551C78">
        <w:t>with</w:t>
      </w:r>
      <w:r w:rsidRPr="00551C78">
        <w:rPr>
          <w:spacing w:val="-16"/>
        </w:rPr>
        <w:t xml:space="preserve"> </w:t>
      </w:r>
      <w:r w:rsidR="0040051E">
        <w:t>CFSD</w:t>
      </w:r>
      <w:r w:rsidRPr="00551C78">
        <w:t>.</w:t>
      </w:r>
      <w:r w:rsidRPr="00551C78">
        <w:rPr>
          <w:spacing w:val="-15"/>
        </w:rPr>
        <w:t xml:space="preserve"> </w:t>
      </w:r>
      <w:r w:rsidRPr="00551C78">
        <w:t>Both</w:t>
      </w:r>
      <w:r w:rsidRPr="00551C78">
        <w:rPr>
          <w:spacing w:val="-16"/>
        </w:rPr>
        <w:t xml:space="preserve"> </w:t>
      </w:r>
      <w:r w:rsidRPr="00551C78">
        <w:t>agencies</w:t>
      </w:r>
      <w:r w:rsidRPr="00551C78">
        <w:rPr>
          <w:spacing w:val="-15"/>
        </w:rPr>
        <w:t xml:space="preserve"> </w:t>
      </w:r>
      <w:r w:rsidRPr="00551C78">
        <w:t>agree</w:t>
      </w:r>
      <w:r w:rsidRPr="00551C78">
        <w:rPr>
          <w:spacing w:val="-16"/>
        </w:rPr>
        <w:t xml:space="preserve"> </w:t>
      </w:r>
      <w:r w:rsidRPr="00551C78">
        <w:t>to</w:t>
      </w:r>
      <w:r w:rsidRPr="00551C78">
        <w:rPr>
          <w:spacing w:val="-18"/>
        </w:rPr>
        <w:t xml:space="preserve"> </w:t>
      </w:r>
      <w:r w:rsidRPr="00551C78">
        <w:t>collaborate</w:t>
      </w:r>
      <w:r w:rsidRPr="00551C78">
        <w:rPr>
          <w:spacing w:val="-18"/>
        </w:rPr>
        <w:t xml:space="preserve"> </w:t>
      </w:r>
      <w:r w:rsidRPr="00551C78">
        <w:t>to</w:t>
      </w:r>
      <w:r w:rsidRPr="00551C78">
        <w:rPr>
          <w:spacing w:val="-16"/>
        </w:rPr>
        <w:t xml:space="preserve"> </w:t>
      </w:r>
      <w:r w:rsidRPr="00551C78">
        <w:t>ensure the</w:t>
      </w:r>
      <w:r w:rsidRPr="00551C78">
        <w:rPr>
          <w:spacing w:val="-14"/>
        </w:rPr>
        <w:t xml:space="preserve"> </w:t>
      </w:r>
      <w:r w:rsidRPr="00551C78">
        <w:t>educational</w:t>
      </w:r>
      <w:r w:rsidRPr="00551C78">
        <w:rPr>
          <w:spacing w:val="-14"/>
        </w:rPr>
        <w:t xml:space="preserve"> </w:t>
      </w:r>
      <w:r w:rsidRPr="00551C78">
        <w:t>stability</w:t>
      </w:r>
      <w:r w:rsidRPr="00551C78">
        <w:rPr>
          <w:spacing w:val="-16"/>
        </w:rPr>
        <w:t xml:space="preserve"> </w:t>
      </w:r>
      <w:r w:rsidRPr="00551C78">
        <w:t>of</w:t>
      </w:r>
      <w:r w:rsidRPr="00551C78">
        <w:rPr>
          <w:spacing w:val="-15"/>
        </w:rPr>
        <w:t xml:space="preserve"> </w:t>
      </w:r>
      <w:r w:rsidRPr="00551C78">
        <w:t>students</w:t>
      </w:r>
      <w:r w:rsidRPr="00551C78">
        <w:rPr>
          <w:spacing w:val="-16"/>
        </w:rPr>
        <w:t xml:space="preserve"> </w:t>
      </w:r>
      <w:r w:rsidRPr="00551C78">
        <w:t>in</w:t>
      </w:r>
      <w:r w:rsidRPr="00551C78">
        <w:rPr>
          <w:spacing w:val="-16"/>
        </w:rPr>
        <w:t xml:space="preserve"> </w:t>
      </w:r>
      <w:r w:rsidRPr="00551C78">
        <w:t>foster</w:t>
      </w:r>
      <w:r w:rsidRPr="00551C78">
        <w:rPr>
          <w:spacing w:val="-15"/>
        </w:rPr>
        <w:t xml:space="preserve"> </w:t>
      </w:r>
      <w:r w:rsidRPr="00551C78">
        <w:t>care.</w:t>
      </w:r>
      <w:r w:rsidRPr="00551C78">
        <w:rPr>
          <w:spacing w:val="-17"/>
        </w:rPr>
        <w:t xml:space="preserve"> </w:t>
      </w:r>
      <w:r w:rsidRPr="00551C78">
        <w:t>Additionally,</w:t>
      </w:r>
      <w:r w:rsidRPr="00551C78">
        <w:rPr>
          <w:spacing w:val="-12"/>
        </w:rPr>
        <w:t xml:space="preserve"> </w:t>
      </w:r>
      <w:r w:rsidRPr="00551C78">
        <w:t>the</w:t>
      </w:r>
      <w:r w:rsidRPr="00551C78">
        <w:rPr>
          <w:spacing w:val="-16"/>
        </w:rPr>
        <w:t xml:space="preserve"> </w:t>
      </w:r>
      <w:r w:rsidRPr="00551C78">
        <w:t>POC</w:t>
      </w:r>
      <w:r w:rsidRPr="00551C78">
        <w:rPr>
          <w:spacing w:val="-17"/>
        </w:rPr>
        <w:t xml:space="preserve"> </w:t>
      </w:r>
      <w:r w:rsidRPr="00551C78">
        <w:t>is</w:t>
      </w:r>
      <w:r w:rsidRPr="00551C78">
        <w:rPr>
          <w:spacing w:val="-16"/>
        </w:rPr>
        <w:t xml:space="preserve"> </w:t>
      </w:r>
      <w:r w:rsidRPr="00551C78">
        <w:t>a</w:t>
      </w:r>
      <w:r w:rsidRPr="00551C78">
        <w:rPr>
          <w:spacing w:val="-16"/>
        </w:rPr>
        <w:t xml:space="preserve"> </w:t>
      </w:r>
      <w:r w:rsidRPr="00551C78">
        <w:t>resource</w:t>
      </w:r>
      <w:r w:rsidRPr="00551C78">
        <w:rPr>
          <w:spacing w:val="-18"/>
        </w:rPr>
        <w:t xml:space="preserve"> </w:t>
      </w:r>
      <w:r w:rsidRPr="00551C78">
        <w:t>to</w:t>
      </w:r>
      <w:r w:rsidRPr="00551C78">
        <w:rPr>
          <w:spacing w:val="-14"/>
        </w:rPr>
        <w:t xml:space="preserve"> </w:t>
      </w:r>
      <w:r w:rsidRPr="00551C78">
        <w:t>LEAs</w:t>
      </w:r>
      <w:r w:rsidRPr="00551C78">
        <w:rPr>
          <w:spacing w:val="-16"/>
        </w:rPr>
        <w:t xml:space="preserve"> </w:t>
      </w:r>
      <w:r w:rsidRPr="00551C78">
        <w:t>and</w:t>
      </w:r>
      <w:r w:rsidRPr="00551C78">
        <w:rPr>
          <w:spacing w:val="-16"/>
        </w:rPr>
        <w:t xml:space="preserve"> </w:t>
      </w:r>
      <w:r w:rsidR="0040051E">
        <w:t>CFSD</w:t>
      </w:r>
      <w:r w:rsidRPr="00551C78">
        <w:t xml:space="preserve"> to assist with matters relating to foster </w:t>
      </w:r>
      <w:proofErr w:type="gramStart"/>
      <w:r w:rsidRPr="00551C78">
        <w:t>care</w:t>
      </w:r>
      <w:proofErr w:type="gramEnd"/>
      <w:r w:rsidRPr="00551C78">
        <w:t xml:space="preserve"> students and</w:t>
      </w:r>
      <w:r w:rsidRPr="00551C78">
        <w:rPr>
          <w:spacing w:val="-6"/>
        </w:rPr>
        <w:t xml:space="preserve"> </w:t>
      </w:r>
      <w:r w:rsidRPr="00551C78">
        <w:t>school.</w:t>
      </w:r>
    </w:p>
    <w:p w14:paraId="088B2B62" w14:textId="540583AF" w:rsidR="00893900" w:rsidRPr="00551C78" w:rsidRDefault="00A4284F">
      <w:pPr>
        <w:pStyle w:val="BodyText"/>
        <w:spacing w:before="119"/>
        <w:ind w:left="680"/>
      </w:pPr>
      <w:r w:rsidRPr="00551C78">
        <w:t xml:space="preserve">Responsibilities of the </w:t>
      </w:r>
      <w:r w:rsidR="00F925B3" w:rsidRPr="00551C78">
        <w:t>OPI</w:t>
      </w:r>
      <w:r w:rsidRPr="00551C78">
        <w:t xml:space="preserve"> POC include, but are not limited to</w:t>
      </w:r>
      <w:r w:rsidR="0027323B">
        <w:t>,</w:t>
      </w:r>
      <w:r w:rsidRPr="00551C78">
        <w:t xml:space="preserve"> the following:</w:t>
      </w:r>
    </w:p>
    <w:p w14:paraId="5E0BF99C" w14:textId="3C824714" w:rsidR="00893900" w:rsidRPr="00551C78" w:rsidRDefault="00A4284F">
      <w:pPr>
        <w:pStyle w:val="ListParagraph"/>
        <w:numPr>
          <w:ilvl w:val="0"/>
          <w:numId w:val="9"/>
        </w:numPr>
        <w:tabs>
          <w:tab w:val="left" w:pos="1400"/>
          <w:tab w:val="left" w:pos="1401"/>
        </w:tabs>
        <w:spacing w:before="140"/>
        <w:ind w:left="1400" w:hanging="360"/>
      </w:pPr>
      <w:r w:rsidRPr="00551C78">
        <w:t xml:space="preserve">Facilitating data sharing with </w:t>
      </w:r>
      <w:r w:rsidR="0040051E">
        <w:t>CFSD</w:t>
      </w:r>
      <w:r w:rsidRPr="00551C78">
        <w:t>, consistent with</w:t>
      </w:r>
      <w:r w:rsidRPr="00551C78">
        <w:rPr>
          <w:spacing w:val="-2"/>
        </w:rPr>
        <w:t xml:space="preserve"> </w:t>
      </w:r>
      <w:r w:rsidRPr="00551C78">
        <w:t>FERPA</w:t>
      </w:r>
    </w:p>
    <w:p w14:paraId="0C73B98E" w14:textId="77777777" w:rsidR="00893900" w:rsidRPr="00551C78" w:rsidRDefault="00A4284F">
      <w:pPr>
        <w:pStyle w:val="ListParagraph"/>
        <w:numPr>
          <w:ilvl w:val="0"/>
          <w:numId w:val="9"/>
        </w:numPr>
        <w:tabs>
          <w:tab w:val="left" w:pos="1400"/>
          <w:tab w:val="left" w:pos="1401"/>
        </w:tabs>
        <w:spacing w:before="119"/>
        <w:ind w:left="1400" w:hanging="360"/>
      </w:pPr>
      <w:r w:rsidRPr="00551C78">
        <w:t>Monitoring LEAs to ensure compliance with state and federal</w:t>
      </w:r>
      <w:r w:rsidRPr="00551C78">
        <w:rPr>
          <w:spacing w:val="-9"/>
        </w:rPr>
        <w:t xml:space="preserve"> </w:t>
      </w:r>
      <w:r w:rsidRPr="00551C78">
        <w:t>requirements</w:t>
      </w:r>
    </w:p>
    <w:p w14:paraId="4EA234EE" w14:textId="77777777" w:rsidR="00893900" w:rsidRPr="00551C78" w:rsidRDefault="00A4284F">
      <w:pPr>
        <w:pStyle w:val="ListParagraph"/>
        <w:numPr>
          <w:ilvl w:val="0"/>
          <w:numId w:val="9"/>
        </w:numPr>
        <w:tabs>
          <w:tab w:val="left" w:pos="1400"/>
          <w:tab w:val="left" w:pos="1401"/>
        </w:tabs>
        <w:spacing w:before="115" w:line="276" w:lineRule="auto"/>
        <w:ind w:left="1400" w:right="214" w:hanging="360"/>
      </w:pPr>
      <w:r w:rsidRPr="00551C78">
        <w:t>Providing professional development and technical assistance to LEA POCs and other school personnel</w:t>
      </w:r>
    </w:p>
    <w:p w14:paraId="3FD57F14" w14:textId="77777777" w:rsidR="00893900" w:rsidRPr="00551C78" w:rsidRDefault="00A4284F" w:rsidP="003F3194">
      <w:pPr>
        <w:pStyle w:val="Heading3"/>
      </w:pPr>
      <w:bookmarkStart w:id="40" w:name="_Toc207268275"/>
      <w:bookmarkStart w:id="41" w:name="_Hlk207015009"/>
      <w:r w:rsidRPr="003F3194">
        <w:t>Local Education Agency Foster Care Point of Contact (LEA POC) Responsibilities</w:t>
      </w:r>
      <w:bookmarkEnd w:id="40"/>
    </w:p>
    <w:bookmarkEnd w:id="41"/>
    <w:p w14:paraId="7C78FC53" w14:textId="714DAD8B" w:rsidR="00893900" w:rsidRPr="00551C78" w:rsidRDefault="00A4284F">
      <w:pPr>
        <w:pStyle w:val="BodyText"/>
        <w:spacing w:before="122" w:line="259" w:lineRule="auto"/>
        <w:ind w:left="680" w:right="216"/>
        <w:jc w:val="both"/>
      </w:pPr>
      <w:r w:rsidRPr="00551C78">
        <w:t xml:space="preserve">The LEA POC serves as the primary contact between schools, families, the </w:t>
      </w:r>
      <w:r w:rsidR="0040051E">
        <w:t>CFSD</w:t>
      </w:r>
      <w:r w:rsidRPr="00551C78">
        <w:t>, and other service providers. The LEA POC also advocates for prompt and appropriate actions that further the educational well-being of students in foster care. The LEA POC has the capacity and resources to guide the implementation of state and federal requirements for students in foster care.</w:t>
      </w:r>
    </w:p>
    <w:p w14:paraId="48750918" w14:textId="77777777" w:rsidR="00893900" w:rsidRPr="00551C78" w:rsidRDefault="00A4284F">
      <w:pPr>
        <w:pStyle w:val="BodyText"/>
        <w:spacing w:before="120"/>
        <w:ind w:left="680"/>
      </w:pPr>
      <w:r w:rsidRPr="00551C78">
        <w:t>Responsibilities of the LEA POC include, but are not limited to the following:</w:t>
      </w:r>
    </w:p>
    <w:p w14:paraId="4CEAAAD2" w14:textId="599A6C12" w:rsidR="00893900" w:rsidRPr="00551C78" w:rsidRDefault="00A4284F">
      <w:pPr>
        <w:pStyle w:val="ListParagraph"/>
        <w:numPr>
          <w:ilvl w:val="0"/>
          <w:numId w:val="9"/>
        </w:numPr>
        <w:tabs>
          <w:tab w:val="left" w:pos="1458"/>
          <w:tab w:val="left" w:pos="1459"/>
        </w:tabs>
        <w:spacing w:before="142" w:line="237" w:lineRule="auto"/>
        <w:ind w:left="1458" w:right="214"/>
      </w:pPr>
      <w:r w:rsidRPr="00551C78">
        <w:t xml:space="preserve">Coordinating with the </w:t>
      </w:r>
      <w:r w:rsidR="0040051E">
        <w:t>CFSD</w:t>
      </w:r>
      <w:r w:rsidRPr="00551C78">
        <w:t xml:space="preserve"> to develop processes for implementing state and federal requirements</w:t>
      </w:r>
    </w:p>
    <w:p w14:paraId="61A8109B" w14:textId="567D53A9" w:rsidR="00893900" w:rsidRPr="00551C78" w:rsidRDefault="00A4284F">
      <w:pPr>
        <w:pStyle w:val="ListParagraph"/>
        <w:numPr>
          <w:ilvl w:val="0"/>
          <w:numId w:val="9"/>
        </w:numPr>
        <w:tabs>
          <w:tab w:val="left" w:pos="1459"/>
        </w:tabs>
        <w:spacing w:before="124" w:line="237" w:lineRule="auto"/>
        <w:ind w:left="1457" w:right="216" w:hanging="360"/>
        <w:jc w:val="both"/>
      </w:pPr>
      <w:bookmarkStart w:id="42" w:name="_Hlk207014990"/>
      <w:r w:rsidRPr="00551C78">
        <w:t xml:space="preserve">Notifying the school building </w:t>
      </w:r>
      <w:proofErr w:type="gramStart"/>
      <w:r w:rsidRPr="00551C78">
        <w:t>designee</w:t>
      </w:r>
      <w:proofErr w:type="gramEnd"/>
      <w:r w:rsidRPr="00551C78">
        <w:t xml:space="preserve"> and other school personnel including, but not limited to, administration, transportation personnel, </w:t>
      </w:r>
      <w:r w:rsidR="00052580">
        <w:t>Pupil Personnel Services (</w:t>
      </w:r>
      <w:r w:rsidRPr="00551C78">
        <w:t>PPS</w:t>
      </w:r>
      <w:r w:rsidR="00052580">
        <w:t>)</w:t>
      </w:r>
      <w:r w:rsidRPr="00551C78">
        <w:t xml:space="preserve">, </w:t>
      </w:r>
      <w:r w:rsidRPr="00551C78">
        <w:rPr>
          <w:spacing w:val="-3"/>
        </w:rPr>
        <w:t xml:space="preserve">as </w:t>
      </w:r>
      <w:r w:rsidRPr="00551C78">
        <w:t>needed, of the student’s placement in the</w:t>
      </w:r>
      <w:r w:rsidRPr="00551C78">
        <w:rPr>
          <w:spacing w:val="-6"/>
        </w:rPr>
        <w:t xml:space="preserve"> </w:t>
      </w:r>
      <w:r w:rsidRPr="00551C78">
        <w:t>school</w:t>
      </w:r>
    </w:p>
    <w:bookmarkEnd w:id="42"/>
    <w:p w14:paraId="0791EDBE" w14:textId="77777777" w:rsidR="00893900" w:rsidRPr="00551C78" w:rsidRDefault="00A4284F">
      <w:pPr>
        <w:pStyle w:val="ListParagraph"/>
        <w:numPr>
          <w:ilvl w:val="0"/>
          <w:numId w:val="9"/>
        </w:numPr>
        <w:tabs>
          <w:tab w:val="left" w:pos="1458"/>
          <w:tab w:val="left" w:pos="1459"/>
        </w:tabs>
        <w:spacing w:before="124" w:line="237" w:lineRule="auto"/>
        <w:ind w:left="1457" w:right="216" w:hanging="360"/>
      </w:pPr>
      <w:r w:rsidRPr="00551C78">
        <w:t>Facilitating immediate enrollment and transfer of records from the school district where the student’s records are</w:t>
      </w:r>
      <w:r w:rsidRPr="00551C78">
        <w:rPr>
          <w:spacing w:val="-2"/>
        </w:rPr>
        <w:t xml:space="preserve"> </w:t>
      </w:r>
      <w:r w:rsidRPr="00551C78">
        <w:t>located</w:t>
      </w:r>
    </w:p>
    <w:p w14:paraId="045A46ED" w14:textId="77777777" w:rsidR="00893900" w:rsidRPr="00551C78" w:rsidRDefault="00A4284F">
      <w:pPr>
        <w:pStyle w:val="ListParagraph"/>
        <w:numPr>
          <w:ilvl w:val="0"/>
          <w:numId w:val="9"/>
        </w:numPr>
        <w:tabs>
          <w:tab w:val="left" w:pos="1457"/>
          <w:tab w:val="left" w:pos="1458"/>
        </w:tabs>
        <w:spacing w:before="122"/>
        <w:ind w:left="1457" w:hanging="360"/>
      </w:pPr>
      <w:r w:rsidRPr="00551C78">
        <w:t>Developing and coordinating transportation protocols and</w:t>
      </w:r>
      <w:r w:rsidRPr="00551C78">
        <w:rPr>
          <w:spacing w:val="-4"/>
        </w:rPr>
        <w:t xml:space="preserve"> </w:t>
      </w:r>
      <w:r w:rsidRPr="00551C78">
        <w:t>plans</w:t>
      </w:r>
    </w:p>
    <w:p w14:paraId="165FAEB8" w14:textId="77777777" w:rsidR="00893900" w:rsidRPr="00551C78" w:rsidRDefault="00A4284F">
      <w:pPr>
        <w:pStyle w:val="ListParagraph"/>
        <w:numPr>
          <w:ilvl w:val="0"/>
          <w:numId w:val="9"/>
        </w:numPr>
        <w:tabs>
          <w:tab w:val="left" w:pos="1458"/>
          <w:tab w:val="left" w:pos="1459"/>
        </w:tabs>
        <w:spacing w:before="119"/>
        <w:ind w:left="1458"/>
      </w:pPr>
      <w:r w:rsidRPr="00551C78">
        <w:t>Participating in best interest determinations, as</w:t>
      </w:r>
      <w:r w:rsidRPr="00551C78">
        <w:rPr>
          <w:spacing w:val="1"/>
        </w:rPr>
        <w:t xml:space="preserve"> </w:t>
      </w:r>
      <w:r w:rsidRPr="00551C78">
        <w:t>needed</w:t>
      </w:r>
    </w:p>
    <w:p w14:paraId="6FBE7A4B" w14:textId="77777777" w:rsidR="00893900" w:rsidRPr="00551C78" w:rsidRDefault="00A4284F">
      <w:pPr>
        <w:pStyle w:val="ListParagraph"/>
        <w:numPr>
          <w:ilvl w:val="0"/>
          <w:numId w:val="9"/>
        </w:numPr>
        <w:tabs>
          <w:tab w:val="left" w:pos="1458"/>
          <w:tab w:val="left" w:pos="1459"/>
        </w:tabs>
        <w:spacing w:before="119"/>
        <w:ind w:left="1458" w:hanging="360"/>
      </w:pPr>
      <w:r w:rsidRPr="00551C78">
        <w:t>Facilitating the enrollment and regular attendance of students in foster</w:t>
      </w:r>
      <w:r w:rsidRPr="00551C78">
        <w:rPr>
          <w:spacing w:val="-10"/>
        </w:rPr>
        <w:t xml:space="preserve"> </w:t>
      </w:r>
      <w:r w:rsidRPr="00551C78">
        <w:t>care</w:t>
      </w:r>
    </w:p>
    <w:p w14:paraId="79668AF3" w14:textId="77777777" w:rsidR="00893900" w:rsidRPr="00551C78" w:rsidRDefault="00A4284F">
      <w:pPr>
        <w:pStyle w:val="ListParagraph"/>
        <w:numPr>
          <w:ilvl w:val="0"/>
          <w:numId w:val="9"/>
        </w:numPr>
        <w:tabs>
          <w:tab w:val="left" w:pos="1458"/>
          <w:tab w:val="left" w:pos="1459"/>
        </w:tabs>
        <w:spacing w:before="117"/>
        <w:ind w:left="1458" w:hanging="360"/>
      </w:pPr>
      <w:r w:rsidRPr="00551C78">
        <w:t>Assisting</w:t>
      </w:r>
      <w:r w:rsidRPr="00551C78">
        <w:rPr>
          <w:spacing w:val="-16"/>
        </w:rPr>
        <w:t xml:space="preserve"> </w:t>
      </w:r>
      <w:r w:rsidRPr="00551C78">
        <w:t>students</w:t>
      </w:r>
      <w:r w:rsidRPr="00551C78">
        <w:rPr>
          <w:spacing w:val="-16"/>
        </w:rPr>
        <w:t xml:space="preserve"> </w:t>
      </w:r>
      <w:r w:rsidRPr="00551C78">
        <w:t>who</w:t>
      </w:r>
      <w:r w:rsidRPr="00551C78">
        <w:rPr>
          <w:spacing w:val="-16"/>
        </w:rPr>
        <w:t xml:space="preserve"> </w:t>
      </w:r>
      <w:r w:rsidRPr="00551C78">
        <w:t>have</w:t>
      </w:r>
      <w:r w:rsidRPr="00551C78">
        <w:rPr>
          <w:spacing w:val="-16"/>
        </w:rPr>
        <w:t xml:space="preserve"> </w:t>
      </w:r>
      <w:r w:rsidRPr="00551C78">
        <w:t>transferred</w:t>
      </w:r>
      <w:r w:rsidRPr="00551C78">
        <w:rPr>
          <w:spacing w:val="-16"/>
        </w:rPr>
        <w:t xml:space="preserve"> </w:t>
      </w:r>
      <w:r w:rsidRPr="00551C78">
        <w:t>schools</w:t>
      </w:r>
      <w:r w:rsidRPr="00551C78">
        <w:rPr>
          <w:spacing w:val="-17"/>
        </w:rPr>
        <w:t xml:space="preserve"> </w:t>
      </w:r>
      <w:r w:rsidRPr="00551C78">
        <w:t>with</w:t>
      </w:r>
      <w:r w:rsidRPr="00551C78">
        <w:rPr>
          <w:spacing w:val="-16"/>
        </w:rPr>
        <w:t xml:space="preserve"> </w:t>
      </w:r>
      <w:r w:rsidRPr="00551C78">
        <w:t>integration</w:t>
      </w:r>
      <w:r w:rsidRPr="00551C78">
        <w:rPr>
          <w:spacing w:val="-16"/>
        </w:rPr>
        <w:t xml:space="preserve"> </w:t>
      </w:r>
      <w:r w:rsidRPr="00551C78">
        <w:t>into</w:t>
      </w:r>
      <w:r w:rsidRPr="00551C78">
        <w:rPr>
          <w:spacing w:val="-18"/>
        </w:rPr>
        <w:t xml:space="preserve"> </w:t>
      </w:r>
      <w:r w:rsidRPr="00551C78">
        <w:t>the</w:t>
      </w:r>
      <w:r w:rsidRPr="00551C78">
        <w:rPr>
          <w:spacing w:val="-16"/>
        </w:rPr>
        <w:t xml:space="preserve"> </w:t>
      </w:r>
      <w:r w:rsidRPr="00551C78">
        <w:t>new</w:t>
      </w:r>
      <w:r w:rsidRPr="00551C78">
        <w:rPr>
          <w:spacing w:val="-19"/>
        </w:rPr>
        <w:t xml:space="preserve"> </w:t>
      </w:r>
      <w:r w:rsidRPr="00551C78">
        <w:t>school</w:t>
      </w:r>
      <w:r w:rsidRPr="00551C78">
        <w:rPr>
          <w:spacing w:val="-17"/>
        </w:rPr>
        <w:t xml:space="preserve"> </w:t>
      </w:r>
      <w:r w:rsidRPr="00551C78">
        <w:t>environment</w:t>
      </w:r>
    </w:p>
    <w:p w14:paraId="6DED8848" w14:textId="77777777" w:rsidR="00893900" w:rsidRPr="00551C78" w:rsidRDefault="00A4284F">
      <w:pPr>
        <w:pStyle w:val="ListParagraph"/>
        <w:numPr>
          <w:ilvl w:val="0"/>
          <w:numId w:val="9"/>
        </w:numPr>
        <w:tabs>
          <w:tab w:val="left" w:pos="1459"/>
        </w:tabs>
        <w:spacing w:before="117"/>
        <w:ind w:left="1458" w:right="216" w:hanging="360"/>
        <w:jc w:val="both"/>
      </w:pPr>
      <w:r w:rsidRPr="00551C78">
        <w:t>Maintaining or increasing students’ involvement in appropriate programming including, but not limited to, career and technical programs, advanced placement courses, and extracurricular activities</w:t>
      </w:r>
    </w:p>
    <w:p w14:paraId="4C9223AC" w14:textId="77777777" w:rsidR="00893900" w:rsidRPr="00551C78" w:rsidRDefault="00A4284F">
      <w:pPr>
        <w:pStyle w:val="ListParagraph"/>
        <w:numPr>
          <w:ilvl w:val="0"/>
          <w:numId w:val="9"/>
        </w:numPr>
        <w:tabs>
          <w:tab w:val="left" w:pos="1458"/>
          <w:tab w:val="left" w:pos="1459"/>
        </w:tabs>
        <w:spacing w:before="122" w:line="237" w:lineRule="auto"/>
        <w:ind w:left="1458" w:right="217" w:hanging="360"/>
      </w:pPr>
      <w:r w:rsidRPr="00551C78">
        <w:t>Providing information and helping to educate school staff on meeting the needs of students in foster care; and</w:t>
      </w:r>
    </w:p>
    <w:p w14:paraId="1D6F5E85" w14:textId="77777777" w:rsidR="00893900" w:rsidRPr="00551C78" w:rsidRDefault="00A4284F">
      <w:pPr>
        <w:pStyle w:val="ListParagraph"/>
        <w:numPr>
          <w:ilvl w:val="0"/>
          <w:numId w:val="9"/>
        </w:numPr>
        <w:tabs>
          <w:tab w:val="left" w:pos="1458"/>
          <w:tab w:val="left" w:pos="1459"/>
        </w:tabs>
        <w:spacing w:before="121"/>
        <w:ind w:left="1458" w:hanging="360"/>
      </w:pPr>
      <w:r w:rsidRPr="00551C78">
        <w:t>Maintaining an updated list of school building</w:t>
      </w:r>
      <w:r w:rsidRPr="00551C78">
        <w:rPr>
          <w:spacing w:val="5"/>
        </w:rPr>
        <w:t xml:space="preserve"> </w:t>
      </w:r>
      <w:r w:rsidRPr="00551C78">
        <w:t>designees</w:t>
      </w:r>
    </w:p>
    <w:p w14:paraId="5489D068" w14:textId="77777777" w:rsidR="00893900" w:rsidRPr="00551C78" w:rsidRDefault="00893900">
      <w:pPr>
        <w:sectPr w:rsidR="00893900" w:rsidRPr="00551C78" w:rsidSect="00132BF1">
          <w:footerReference w:type="default" r:id="rId30"/>
          <w:pgSz w:w="12240" w:h="15840"/>
          <w:pgMar w:top="800" w:right="500" w:bottom="1160" w:left="760" w:header="0" w:footer="720" w:gutter="0"/>
          <w:cols w:space="720"/>
          <w:docGrid w:linePitch="299"/>
        </w:sectPr>
      </w:pPr>
    </w:p>
    <w:p w14:paraId="3288105C" w14:textId="77777777" w:rsidR="00893900" w:rsidRPr="00551C78" w:rsidRDefault="00A4284F" w:rsidP="003F3194">
      <w:pPr>
        <w:pStyle w:val="Heading2"/>
        <w:rPr>
          <w:b w:val="0"/>
          <w:u w:val="none"/>
        </w:rPr>
      </w:pPr>
      <w:bookmarkStart w:id="43" w:name="Steps_for_LEA_POC_to_Follow"/>
      <w:bookmarkStart w:id="44" w:name="_bookmark6"/>
      <w:bookmarkStart w:id="45" w:name="Local_Transportation_Agreement_for_Stude"/>
      <w:bookmarkStart w:id="46" w:name="_bookmark7"/>
      <w:bookmarkStart w:id="47" w:name="_Toc23926787"/>
      <w:bookmarkStart w:id="48" w:name="_Toc207268276"/>
      <w:bookmarkStart w:id="49" w:name="Best_Interest_Determination"/>
      <w:bookmarkEnd w:id="43"/>
      <w:bookmarkEnd w:id="44"/>
      <w:bookmarkEnd w:id="45"/>
      <w:bookmarkEnd w:id="46"/>
      <w:r w:rsidRPr="003F3194">
        <w:lastRenderedPageBreak/>
        <w:t xml:space="preserve">Implementation of Best </w:t>
      </w:r>
      <w:r w:rsidR="004C257A" w:rsidRPr="003F3194">
        <w:t>I</w:t>
      </w:r>
      <w:r w:rsidRPr="003F3194">
        <w:t>nterest Determination</w:t>
      </w:r>
      <w:r w:rsidRPr="003F3194">
        <w:rPr>
          <w:b w:val="0"/>
          <w:u w:val="none"/>
        </w:rPr>
        <w:t>:</w:t>
      </w:r>
      <w:bookmarkEnd w:id="47"/>
      <w:bookmarkEnd w:id="48"/>
    </w:p>
    <w:bookmarkEnd w:id="49"/>
    <w:p w14:paraId="28E866E6" w14:textId="7D4BD82A" w:rsidR="00893900" w:rsidRPr="00551C78" w:rsidRDefault="00A4284F">
      <w:pPr>
        <w:pStyle w:val="BodyText"/>
        <w:spacing w:before="186"/>
        <w:ind w:left="680"/>
      </w:pPr>
      <w:r w:rsidRPr="00551C78">
        <w:t xml:space="preserve">Once the </w:t>
      </w:r>
      <w:proofErr w:type="gramStart"/>
      <w:r w:rsidRPr="00551C78">
        <w:t>best interest</w:t>
      </w:r>
      <w:proofErr w:type="gramEnd"/>
      <w:r w:rsidRPr="00551C78">
        <w:t xml:space="preserve"> determination is made, the </w:t>
      </w:r>
      <w:r w:rsidR="0040051E">
        <w:rPr>
          <w:b/>
          <w:u w:val="thick"/>
        </w:rPr>
        <w:t>CFSD</w:t>
      </w:r>
      <w:r w:rsidRPr="00551C78">
        <w:rPr>
          <w:b/>
          <w:u w:val="thick"/>
        </w:rPr>
        <w:t xml:space="preserve"> </w:t>
      </w:r>
      <w:r w:rsidRPr="00551C78">
        <w:t>will do the following:</w:t>
      </w:r>
    </w:p>
    <w:p w14:paraId="76C05859" w14:textId="77777777" w:rsidR="00893900" w:rsidRPr="00551C78" w:rsidRDefault="00A4284F">
      <w:pPr>
        <w:pStyle w:val="ListParagraph"/>
        <w:numPr>
          <w:ilvl w:val="2"/>
          <w:numId w:val="6"/>
        </w:numPr>
        <w:tabs>
          <w:tab w:val="left" w:pos="2121"/>
        </w:tabs>
        <w:spacing w:before="121"/>
        <w:ind w:right="935"/>
        <w:jc w:val="both"/>
      </w:pPr>
      <w:r w:rsidRPr="00551C78">
        <w:t xml:space="preserve">Immediately contact the district of origin and district of attendance, if different, POC(s) within 10 days of the placement of such child in foster care and earlier, </w:t>
      </w:r>
      <w:r w:rsidRPr="00551C78">
        <w:rPr>
          <w:spacing w:val="-4"/>
        </w:rPr>
        <w:t xml:space="preserve">if </w:t>
      </w:r>
      <w:r w:rsidRPr="00551C78">
        <w:t>possible.</w:t>
      </w:r>
    </w:p>
    <w:p w14:paraId="4C0A4385" w14:textId="77777777" w:rsidR="00893900" w:rsidRPr="00551C78" w:rsidRDefault="00A4284F">
      <w:pPr>
        <w:pStyle w:val="ListParagraph"/>
        <w:numPr>
          <w:ilvl w:val="2"/>
          <w:numId w:val="6"/>
        </w:numPr>
        <w:tabs>
          <w:tab w:val="left" w:pos="2120"/>
          <w:tab w:val="left" w:pos="2121"/>
        </w:tabs>
        <w:spacing w:before="120"/>
      </w:pPr>
      <w:r w:rsidRPr="00551C78">
        <w:t>Give written notice of such determination to district of origin’s LEA</w:t>
      </w:r>
      <w:r w:rsidRPr="00551C78">
        <w:rPr>
          <w:spacing w:val="-8"/>
        </w:rPr>
        <w:t xml:space="preserve"> </w:t>
      </w:r>
      <w:r w:rsidRPr="00551C78">
        <w:t>POC.</w:t>
      </w:r>
    </w:p>
    <w:p w14:paraId="40CD2274" w14:textId="619CF00E" w:rsidR="00893900" w:rsidRPr="00551C78" w:rsidRDefault="00A4284F">
      <w:pPr>
        <w:pStyle w:val="ListParagraph"/>
        <w:numPr>
          <w:ilvl w:val="2"/>
          <w:numId w:val="6"/>
        </w:numPr>
        <w:tabs>
          <w:tab w:val="left" w:pos="2121"/>
        </w:tabs>
        <w:spacing w:before="117"/>
        <w:ind w:right="936"/>
        <w:jc w:val="both"/>
      </w:pPr>
      <w:r w:rsidRPr="00551C78">
        <w:t>Continue its consultation with the school district of origin and/or district of attendance regarding the child’s foster care placement and other issues relevant to the educational stability and well-being of the child in accordance with privacy and confidentiality requirements under federal and state</w:t>
      </w:r>
      <w:r w:rsidRPr="00551C78">
        <w:rPr>
          <w:spacing w:val="-11"/>
        </w:rPr>
        <w:t xml:space="preserve"> </w:t>
      </w:r>
      <w:r w:rsidRPr="00551C78">
        <w:t>law.</w:t>
      </w:r>
      <w:r w:rsidR="005D0ABF">
        <w:tab/>
      </w:r>
    </w:p>
    <w:p w14:paraId="18AF8D84" w14:textId="77777777" w:rsidR="00893900" w:rsidRPr="00551C78" w:rsidRDefault="00A4284F">
      <w:pPr>
        <w:pStyle w:val="BodyText"/>
        <w:spacing w:before="119"/>
        <w:ind w:left="679"/>
      </w:pPr>
      <w:r w:rsidRPr="00551C78">
        <w:t xml:space="preserve">Once the </w:t>
      </w:r>
      <w:proofErr w:type="gramStart"/>
      <w:r w:rsidRPr="00551C78">
        <w:t>best interest</w:t>
      </w:r>
      <w:proofErr w:type="gramEnd"/>
      <w:r w:rsidRPr="00551C78">
        <w:t xml:space="preserve"> determination is made, the </w:t>
      </w:r>
      <w:r w:rsidRPr="00551C78">
        <w:rPr>
          <w:b/>
          <w:u w:val="thick"/>
        </w:rPr>
        <w:t>LEA</w:t>
      </w:r>
      <w:r w:rsidRPr="00551C78">
        <w:rPr>
          <w:b/>
        </w:rPr>
        <w:t xml:space="preserve"> </w:t>
      </w:r>
      <w:r w:rsidRPr="00551C78">
        <w:t>will do the following:</w:t>
      </w:r>
    </w:p>
    <w:p w14:paraId="21D4BE79" w14:textId="77777777" w:rsidR="00893900" w:rsidRPr="00551C78" w:rsidRDefault="00A4284F">
      <w:pPr>
        <w:pStyle w:val="Heading8"/>
        <w:spacing w:before="119"/>
        <w:ind w:left="679" w:right="835" w:firstLine="184"/>
        <w:jc w:val="left"/>
      </w:pPr>
      <w:r w:rsidRPr="00551C78">
        <w:t>Based on the student's best interest determination, the school will implement steps under 1, 2, or 3.</w:t>
      </w:r>
    </w:p>
    <w:p w14:paraId="799BE04D" w14:textId="7244DFD9" w:rsidR="00893900" w:rsidRPr="00551C78" w:rsidRDefault="00A4284F">
      <w:pPr>
        <w:pStyle w:val="Heading7"/>
        <w:numPr>
          <w:ilvl w:val="0"/>
          <w:numId w:val="5"/>
        </w:numPr>
        <w:tabs>
          <w:tab w:val="left" w:pos="1444"/>
        </w:tabs>
        <w:spacing w:before="120"/>
        <w:ind w:right="933"/>
        <w:jc w:val="both"/>
      </w:pPr>
      <w:r w:rsidRPr="00551C78">
        <w:t>Where</w:t>
      </w:r>
      <w:r w:rsidRPr="00551C78">
        <w:rPr>
          <w:spacing w:val="-6"/>
        </w:rPr>
        <w:t xml:space="preserve"> </w:t>
      </w:r>
      <w:r w:rsidRPr="00551C78">
        <w:t>the</w:t>
      </w:r>
      <w:r w:rsidRPr="00551C78">
        <w:rPr>
          <w:spacing w:val="-4"/>
        </w:rPr>
        <w:t xml:space="preserve"> </w:t>
      </w:r>
      <w:r w:rsidRPr="00551C78">
        <w:t>student</w:t>
      </w:r>
      <w:r w:rsidRPr="00551C78">
        <w:rPr>
          <w:spacing w:val="-5"/>
        </w:rPr>
        <w:t xml:space="preserve"> </w:t>
      </w:r>
      <w:r w:rsidRPr="00551C78">
        <w:t>is</w:t>
      </w:r>
      <w:r w:rsidRPr="00551C78">
        <w:rPr>
          <w:spacing w:val="-6"/>
        </w:rPr>
        <w:t xml:space="preserve"> </w:t>
      </w:r>
      <w:r w:rsidRPr="00551C78">
        <w:t>placed</w:t>
      </w:r>
      <w:r w:rsidRPr="00551C78">
        <w:rPr>
          <w:spacing w:val="-4"/>
        </w:rPr>
        <w:t xml:space="preserve"> </w:t>
      </w:r>
      <w:r w:rsidRPr="00551C78">
        <w:t>in</w:t>
      </w:r>
      <w:r w:rsidRPr="00551C78">
        <w:rPr>
          <w:spacing w:val="-6"/>
        </w:rPr>
        <w:t xml:space="preserve"> </w:t>
      </w:r>
      <w:r w:rsidRPr="00551C78">
        <w:t>foster</w:t>
      </w:r>
      <w:r w:rsidRPr="00551C78">
        <w:rPr>
          <w:spacing w:val="-3"/>
        </w:rPr>
        <w:t xml:space="preserve"> </w:t>
      </w:r>
      <w:r w:rsidRPr="00551C78">
        <w:t>care</w:t>
      </w:r>
      <w:r w:rsidRPr="00551C78">
        <w:rPr>
          <w:spacing w:val="-6"/>
        </w:rPr>
        <w:t xml:space="preserve"> </w:t>
      </w:r>
      <w:r w:rsidRPr="00551C78">
        <w:t>inside</w:t>
      </w:r>
      <w:r w:rsidRPr="00551C78">
        <w:rPr>
          <w:spacing w:val="-4"/>
        </w:rPr>
        <w:t xml:space="preserve"> </w:t>
      </w:r>
      <w:r w:rsidRPr="00551C78">
        <w:t>his</w:t>
      </w:r>
      <w:r w:rsidRPr="00551C78">
        <w:rPr>
          <w:spacing w:val="-4"/>
        </w:rPr>
        <w:t xml:space="preserve"> </w:t>
      </w:r>
      <w:r w:rsidRPr="00551C78">
        <w:t>or</w:t>
      </w:r>
      <w:r w:rsidRPr="00551C78">
        <w:rPr>
          <w:spacing w:val="-3"/>
        </w:rPr>
        <w:t xml:space="preserve"> </w:t>
      </w:r>
      <w:r w:rsidRPr="00551C78">
        <w:t>her</w:t>
      </w:r>
      <w:r w:rsidRPr="00551C78">
        <w:rPr>
          <w:spacing w:val="-3"/>
        </w:rPr>
        <w:t xml:space="preserve"> </w:t>
      </w:r>
      <w:r w:rsidRPr="00551C78">
        <w:t>school</w:t>
      </w:r>
      <w:r w:rsidRPr="00551C78">
        <w:rPr>
          <w:spacing w:val="-3"/>
        </w:rPr>
        <w:t xml:space="preserve"> </w:t>
      </w:r>
      <w:r w:rsidRPr="00551C78">
        <w:t>district</w:t>
      </w:r>
      <w:r w:rsidRPr="00551C78">
        <w:rPr>
          <w:spacing w:val="-3"/>
        </w:rPr>
        <w:t xml:space="preserve"> </w:t>
      </w:r>
      <w:r w:rsidRPr="00551C78">
        <w:t>of</w:t>
      </w:r>
      <w:r w:rsidRPr="00551C78">
        <w:rPr>
          <w:spacing w:val="-3"/>
        </w:rPr>
        <w:t xml:space="preserve"> </w:t>
      </w:r>
      <w:r w:rsidRPr="00551C78">
        <w:t>origin and will attend school in the school of origin</w:t>
      </w:r>
      <w:r w:rsidR="00E84EEE">
        <w:t>.</w:t>
      </w:r>
    </w:p>
    <w:p w14:paraId="6BF8DA96" w14:textId="56136E81" w:rsidR="00893900" w:rsidRPr="00551C78" w:rsidRDefault="00A4284F" w:rsidP="002A1BE3">
      <w:pPr>
        <w:pStyle w:val="BodyText"/>
        <w:spacing w:before="120"/>
        <w:ind w:left="680" w:right="835"/>
      </w:pPr>
      <w:r w:rsidRPr="00551C78">
        <w:t xml:space="preserve">The LEA POC will be contacted by the </w:t>
      </w:r>
      <w:r w:rsidR="0040051E">
        <w:t>CFSD</w:t>
      </w:r>
      <w:r w:rsidRPr="00551C78">
        <w:t>, then the following parties in the district will be notified of the placement through the district’s internal processes.</w:t>
      </w:r>
    </w:p>
    <w:p w14:paraId="44E6ACFF" w14:textId="77777777" w:rsidR="00893900" w:rsidRPr="00551C78" w:rsidRDefault="00A4284F">
      <w:pPr>
        <w:pStyle w:val="ListParagraph"/>
        <w:numPr>
          <w:ilvl w:val="1"/>
          <w:numId w:val="5"/>
        </w:numPr>
        <w:tabs>
          <w:tab w:val="left" w:pos="2120"/>
          <w:tab w:val="left" w:pos="2121"/>
        </w:tabs>
        <w:spacing w:before="40"/>
        <w:ind w:hanging="360"/>
      </w:pPr>
      <w:r w:rsidRPr="00551C78">
        <w:t xml:space="preserve">District </w:t>
      </w:r>
      <w:r w:rsidRPr="00551C78">
        <w:rPr>
          <w:spacing w:val="-3"/>
        </w:rPr>
        <w:t>Superintendent</w:t>
      </w:r>
    </w:p>
    <w:p w14:paraId="608779E4" w14:textId="15569EF4" w:rsidR="00893900" w:rsidRPr="00551C78" w:rsidRDefault="00A4284F">
      <w:pPr>
        <w:pStyle w:val="ListParagraph"/>
        <w:numPr>
          <w:ilvl w:val="1"/>
          <w:numId w:val="5"/>
        </w:numPr>
        <w:tabs>
          <w:tab w:val="left" w:pos="2120"/>
          <w:tab w:val="left" w:pos="2121"/>
        </w:tabs>
        <w:spacing w:before="38"/>
        <w:ind w:hanging="360"/>
      </w:pPr>
      <w:r w:rsidRPr="00551C78">
        <w:t xml:space="preserve">School </w:t>
      </w:r>
      <w:r w:rsidR="00E84EEE">
        <w:t xml:space="preserve">of Origin </w:t>
      </w:r>
      <w:r w:rsidRPr="00551C78">
        <w:rPr>
          <w:spacing w:val="-3"/>
        </w:rPr>
        <w:t xml:space="preserve">Building </w:t>
      </w:r>
      <w:r w:rsidRPr="00551C78">
        <w:t xml:space="preserve">Principal </w:t>
      </w:r>
    </w:p>
    <w:p w14:paraId="485C1611" w14:textId="77777777" w:rsidR="00893900" w:rsidRPr="00551C78" w:rsidRDefault="00A4284F">
      <w:pPr>
        <w:pStyle w:val="ListParagraph"/>
        <w:numPr>
          <w:ilvl w:val="1"/>
          <w:numId w:val="5"/>
        </w:numPr>
        <w:tabs>
          <w:tab w:val="left" w:pos="2120"/>
          <w:tab w:val="left" w:pos="2121"/>
        </w:tabs>
        <w:spacing w:before="38"/>
        <w:ind w:hanging="360"/>
      </w:pPr>
      <w:r w:rsidRPr="00551C78">
        <w:t>District Transportation</w:t>
      </w:r>
      <w:r w:rsidRPr="00551C78">
        <w:rPr>
          <w:spacing w:val="-6"/>
        </w:rPr>
        <w:t xml:space="preserve"> </w:t>
      </w:r>
      <w:r w:rsidRPr="00551C78">
        <w:rPr>
          <w:spacing w:val="-3"/>
        </w:rPr>
        <w:t>Administrator</w:t>
      </w:r>
    </w:p>
    <w:p w14:paraId="48F270CA" w14:textId="1D1143A7" w:rsidR="00893900" w:rsidRPr="00551C78" w:rsidRDefault="00A4284F" w:rsidP="002A1BE3">
      <w:pPr>
        <w:pStyle w:val="BodyText"/>
        <w:spacing w:before="118"/>
        <w:ind w:left="680" w:right="934"/>
        <w:jc w:val="both"/>
      </w:pPr>
      <w:r w:rsidRPr="00551C78">
        <w:t xml:space="preserve">The district of origin will transport the child in a manner appropriate to the child’s needs from his/her placement address. The district will provide transportation as soon as reasonably possible to put a plan in place and as collaboratively agreed upon with the </w:t>
      </w:r>
      <w:r w:rsidR="0040051E">
        <w:t>CFSD</w:t>
      </w:r>
      <w:r w:rsidRPr="00551C78">
        <w:t xml:space="preserve">. The costs </w:t>
      </w:r>
      <w:r w:rsidRPr="00551C78">
        <w:rPr>
          <w:spacing w:val="-3"/>
        </w:rPr>
        <w:t xml:space="preserve">of </w:t>
      </w:r>
      <w:r w:rsidRPr="00551C78">
        <w:t>expenditures</w:t>
      </w:r>
      <w:r w:rsidRPr="00551C78">
        <w:rPr>
          <w:spacing w:val="-15"/>
        </w:rPr>
        <w:t xml:space="preserve"> </w:t>
      </w:r>
      <w:r w:rsidRPr="00551C78">
        <w:t>associated</w:t>
      </w:r>
      <w:r w:rsidRPr="00551C78">
        <w:rPr>
          <w:spacing w:val="-17"/>
        </w:rPr>
        <w:t xml:space="preserve"> </w:t>
      </w:r>
      <w:r w:rsidRPr="00551C78">
        <w:t>with</w:t>
      </w:r>
      <w:r w:rsidRPr="00551C78">
        <w:rPr>
          <w:spacing w:val="-15"/>
        </w:rPr>
        <w:t xml:space="preserve"> </w:t>
      </w:r>
      <w:r w:rsidRPr="00551C78">
        <w:t>this</w:t>
      </w:r>
      <w:r w:rsidRPr="00551C78">
        <w:rPr>
          <w:spacing w:val="-15"/>
        </w:rPr>
        <w:t xml:space="preserve"> </w:t>
      </w:r>
      <w:r w:rsidRPr="00551C78">
        <w:t>transportation</w:t>
      </w:r>
      <w:r w:rsidRPr="00551C78">
        <w:rPr>
          <w:spacing w:val="-15"/>
        </w:rPr>
        <w:t xml:space="preserve"> </w:t>
      </w:r>
      <w:r w:rsidRPr="00551C78">
        <w:t>are</w:t>
      </w:r>
      <w:r w:rsidRPr="00551C78">
        <w:rPr>
          <w:spacing w:val="-15"/>
        </w:rPr>
        <w:t xml:space="preserve"> </w:t>
      </w:r>
      <w:r w:rsidR="001C1AAA">
        <w:t>allowable</w:t>
      </w:r>
      <w:r w:rsidRPr="00551C78">
        <w:rPr>
          <w:spacing w:val="-13"/>
        </w:rPr>
        <w:t xml:space="preserve"> </w:t>
      </w:r>
      <w:r w:rsidRPr="00551C78">
        <w:t>under</w:t>
      </w:r>
      <w:r w:rsidRPr="00551C78">
        <w:rPr>
          <w:spacing w:val="-14"/>
        </w:rPr>
        <w:t xml:space="preserve"> </w:t>
      </w:r>
      <w:r w:rsidRPr="00551C78">
        <w:t>the</w:t>
      </w:r>
      <w:r w:rsidRPr="00551C78">
        <w:rPr>
          <w:spacing w:val="-15"/>
        </w:rPr>
        <w:t xml:space="preserve"> </w:t>
      </w:r>
      <w:r w:rsidRPr="00551C78">
        <w:t>provisions</w:t>
      </w:r>
      <w:r w:rsidRPr="00551C78">
        <w:rPr>
          <w:spacing w:val="-15"/>
        </w:rPr>
        <w:t xml:space="preserve"> </w:t>
      </w:r>
      <w:r w:rsidRPr="00551C78">
        <w:t>of</w:t>
      </w:r>
      <w:r w:rsidRPr="00551C78">
        <w:rPr>
          <w:spacing w:val="-12"/>
        </w:rPr>
        <w:t xml:space="preserve"> </w:t>
      </w:r>
      <w:r w:rsidRPr="00551C78">
        <w:t>sections</w:t>
      </w:r>
      <w:r w:rsidRPr="00551C78">
        <w:rPr>
          <w:spacing w:val="-15"/>
        </w:rPr>
        <w:t xml:space="preserve"> </w:t>
      </w:r>
      <w:r w:rsidRPr="00551C78">
        <w:t>3244 &amp; 3202 of the Education</w:t>
      </w:r>
      <w:r w:rsidRPr="00551C78">
        <w:rPr>
          <w:spacing w:val="-4"/>
        </w:rPr>
        <w:t xml:space="preserve"> </w:t>
      </w:r>
      <w:r w:rsidRPr="00551C78">
        <w:t>Law.</w:t>
      </w:r>
    </w:p>
    <w:p w14:paraId="17DDC93B" w14:textId="77777777" w:rsidR="00893900" w:rsidRPr="00551C78" w:rsidRDefault="00893900">
      <w:pPr>
        <w:pStyle w:val="BodyText"/>
        <w:spacing w:before="9"/>
        <w:rPr>
          <w:sz w:val="20"/>
        </w:rPr>
      </w:pPr>
    </w:p>
    <w:p w14:paraId="327D99BA" w14:textId="6E7DF2EC" w:rsidR="00893900" w:rsidRPr="00551C78" w:rsidRDefault="00A4284F">
      <w:pPr>
        <w:pStyle w:val="Heading7"/>
        <w:numPr>
          <w:ilvl w:val="0"/>
          <w:numId w:val="5"/>
        </w:numPr>
        <w:tabs>
          <w:tab w:val="left" w:pos="1444"/>
        </w:tabs>
        <w:ind w:right="933"/>
        <w:jc w:val="both"/>
      </w:pPr>
      <w:r w:rsidRPr="00551C78">
        <w:t xml:space="preserve">Where the student is placed in foster care outside of his or her district of </w:t>
      </w:r>
      <w:r w:rsidR="009F49D9" w:rsidRPr="00551C78">
        <w:t>origin but</w:t>
      </w:r>
      <w:r w:rsidRPr="00551C78">
        <w:rPr>
          <w:spacing w:val="-4"/>
        </w:rPr>
        <w:t xml:space="preserve"> </w:t>
      </w:r>
      <w:r w:rsidRPr="00551C78">
        <w:t>will</w:t>
      </w:r>
      <w:r w:rsidRPr="00551C78">
        <w:rPr>
          <w:spacing w:val="-2"/>
        </w:rPr>
        <w:t xml:space="preserve"> </w:t>
      </w:r>
      <w:r w:rsidRPr="00551C78">
        <w:t>attend</w:t>
      </w:r>
      <w:r w:rsidRPr="00551C78">
        <w:rPr>
          <w:spacing w:val="-3"/>
        </w:rPr>
        <w:t xml:space="preserve"> </w:t>
      </w:r>
      <w:r w:rsidRPr="00551C78">
        <w:t>the</w:t>
      </w:r>
      <w:r w:rsidRPr="00551C78">
        <w:rPr>
          <w:spacing w:val="-3"/>
        </w:rPr>
        <w:t xml:space="preserve"> </w:t>
      </w:r>
      <w:r w:rsidRPr="00551C78">
        <w:t>school</w:t>
      </w:r>
      <w:r w:rsidRPr="00551C78">
        <w:rPr>
          <w:spacing w:val="-2"/>
        </w:rPr>
        <w:t xml:space="preserve"> </w:t>
      </w:r>
      <w:r w:rsidRPr="00551C78">
        <w:t>of</w:t>
      </w:r>
      <w:r w:rsidRPr="00551C78">
        <w:rPr>
          <w:spacing w:val="-2"/>
        </w:rPr>
        <w:t xml:space="preserve"> </w:t>
      </w:r>
      <w:r w:rsidRPr="00551C78">
        <w:t>origin</w:t>
      </w:r>
      <w:r w:rsidRPr="00551C78">
        <w:rPr>
          <w:spacing w:val="-6"/>
        </w:rPr>
        <w:t xml:space="preserve"> </w:t>
      </w:r>
      <w:r w:rsidRPr="00551C78">
        <w:t>in</w:t>
      </w:r>
      <w:r w:rsidRPr="00551C78">
        <w:rPr>
          <w:spacing w:val="-5"/>
        </w:rPr>
        <w:t xml:space="preserve"> </w:t>
      </w:r>
      <w:r w:rsidRPr="00551C78">
        <w:t>the</w:t>
      </w:r>
      <w:r w:rsidRPr="00551C78">
        <w:rPr>
          <w:spacing w:val="-3"/>
        </w:rPr>
        <w:t xml:space="preserve"> </w:t>
      </w:r>
      <w:r w:rsidRPr="00551C78">
        <w:t>district</w:t>
      </w:r>
      <w:r w:rsidRPr="00551C78">
        <w:rPr>
          <w:spacing w:val="-2"/>
        </w:rPr>
        <w:t xml:space="preserve"> </w:t>
      </w:r>
      <w:r w:rsidRPr="00551C78">
        <w:t>of</w:t>
      </w:r>
      <w:r w:rsidRPr="00551C78">
        <w:rPr>
          <w:spacing w:val="-2"/>
        </w:rPr>
        <w:t xml:space="preserve"> </w:t>
      </w:r>
      <w:r w:rsidRPr="00551C78">
        <w:t>origin</w:t>
      </w:r>
      <w:r w:rsidR="00233885">
        <w:t>.</w:t>
      </w:r>
      <w:r w:rsidRPr="00551C78">
        <w:rPr>
          <w:spacing w:val="-6"/>
        </w:rPr>
        <w:t xml:space="preserve"> </w:t>
      </w:r>
    </w:p>
    <w:p w14:paraId="177F3E61" w14:textId="524415EF" w:rsidR="00893900" w:rsidRPr="00551C78" w:rsidRDefault="00A4284F">
      <w:pPr>
        <w:pStyle w:val="BodyText"/>
        <w:spacing w:before="120"/>
        <w:ind w:left="1400" w:right="835" w:hanging="1"/>
      </w:pPr>
      <w:r w:rsidRPr="00551C78">
        <w:t xml:space="preserve">When the </w:t>
      </w:r>
      <w:r w:rsidR="0040051E">
        <w:t>CFSD</w:t>
      </w:r>
      <w:r w:rsidRPr="00551C78">
        <w:t xml:space="preserve"> has determined that it is in a student’s best interest to remain in his/her district of origin, the LEA POCs will be notified by the </w:t>
      </w:r>
      <w:r w:rsidR="0040051E">
        <w:t>CFSD</w:t>
      </w:r>
      <w:r w:rsidRPr="00551C78">
        <w:t>.</w:t>
      </w:r>
    </w:p>
    <w:p w14:paraId="0788BF7F" w14:textId="77777777" w:rsidR="00893900" w:rsidRPr="00551C78" w:rsidRDefault="00893900">
      <w:pPr>
        <w:pStyle w:val="BodyText"/>
        <w:spacing w:before="1"/>
        <w:rPr>
          <w:sz w:val="21"/>
        </w:rPr>
      </w:pPr>
    </w:p>
    <w:p w14:paraId="24271DB7" w14:textId="3CBD56A5" w:rsidR="00893900" w:rsidRPr="00551C78" w:rsidRDefault="00A4284F">
      <w:pPr>
        <w:pStyle w:val="ListParagraph"/>
        <w:numPr>
          <w:ilvl w:val="0"/>
          <w:numId w:val="4"/>
        </w:numPr>
        <w:tabs>
          <w:tab w:val="left" w:pos="1401"/>
        </w:tabs>
        <w:spacing w:line="259" w:lineRule="auto"/>
        <w:ind w:right="932" w:hanging="359"/>
        <w:jc w:val="both"/>
      </w:pPr>
      <w:r w:rsidRPr="00551C78">
        <w:t xml:space="preserve">Upon receipt of notice from the </w:t>
      </w:r>
      <w:r w:rsidR="0040051E">
        <w:t>CFSD</w:t>
      </w:r>
      <w:r w:rsidRPr="00551C78">
        <w:t>, the district of origin’s LEA POC will notify appropriate</w:t>
      </w:r>
      <w:r w:rsidRPr="00551C78">
        <w:rPr>
          <w:spacing w:val="-7"/>
        </w:rPr>
        <w:t xml:space="preserve"> </w:t>
      </w:r>
      <w:r w:rsidRPr="00551C78">
        <w:t>school</w:t>
      </w:r>
      <w:r w:rsidRPr="00551C78">
        <w:rPr>
          <w:spacing w:val="-6"/>
        </w:rPr>
        <w:t xml:space="preserve"> </w:t>
      </w:r>
      <w:r w:rsidRPr="00551C78">
        <w:t>personnel.</w:t>
      </w:r>
      <w:r w:rsidRPr="00551C78">
        <w:rPr>
          <w:spacing w:val="-3"/>
        </w:rPr>
        <w:t xml:space="preserve"> </w:t>
      </w:r>
      <w:r w:rsidRPr="00551C78">
        <w:t>At</w:t>
      </w:r>
      <w:r w:rsidRPr="00551C78">
        <w:rPr>
          <w:spacing w:val="-6"/>
        </w:rPr>
        <w:t xml:space="preserve"> </w:t>
      </w:r>
      <w:r w:rsidRPr="00551C78">
        <w:t>a</w:t>
      </w:r>
      <w:r w:rsidRPr="00551C78">
        <w:rPr>
          <w:spacing w:val="-7"/>
        </w:rPr>
        <w:t xml:space="preserve"> </w:t>
      </w:r>
      <w:r w:rsidRPr="00551C78">
        <w:t>minimum,</w:t>
      </w:r>
      <w:r w:rsidRPr="00551C78">
        <w:rPr>
          <w:spacing w:val="-6"/>
        </w:rPr>
        <w:t xml:space="preserve"> </w:t>
      </w:r>
      <w:r w:rsidRPr="00551C78">
        <w:t>the</w:t>
      </w:r>
      <w:r w:rsidRPr="00551C78">
        <w:rPr>
          <w:spacing w:val="-10"/>
        </w:rPr>
        <w:t xml:space="preserve"> </w:t>
      </w:r>
      <w:r w:rsidRPr="00551C78">
        <w:t>school</w:t>
      </w:r>
      <w:r w:rsidRPr="00551C78">
        <w:rPr>
          <w:spacing w:val="-6"/>
        </w:rPr>
        <w:t xml:space="preserve"> </w:t>
      </w:r>
      <w:r w:rsidRPr="00551C78">
        <w:t>personnel</w:t>
      </w:r>
      <w:r w:rsidRPr="00551C78">
        <w:rPr>
          <w:spacing w:val="-8"/>
        </w:rPr>
        <w:t xml:space="preserve"> </w:t>
      </w:r>
      <w:r w:rsidRPr="00551C78">
        <w:t>that</w:t>
      </w:r>
      <w:r w:rsidRPr="00551C78">
        <w:rPr>
          <w:spacing w:val="-3"/>
        </w:rPr>
        <w:t xml:space="preserve"> </w:t>
      </w:r>
      <w:r w:rsidRPr="00551C78">
        <w:t>should</w:t>
      </w:r>
      <w:r w:rsidRPr="00551C78">
        <w:rPr>
          <w:spacing w:val="-5"/>
        </w:rPr>
        <w:t xml:space="preserve"> </w:t>
      </w:r>
      <w:r w:rsidRPr="00551C78">
        <w:t>be</w:t>
      </w:r>
      <w:r w:rsidRPr="00551C78">
        <w:rPr>
          <w:spacing w:val="-5"/>
        </w:rPr>
        <w:t xml:space="preserve"> </w:t>
      </w:r>
      <w:r w:rsidRPr="00551C78">
        <w:t xml:space="preserve">notified </w:t>
      </w:r>
      <w:r w:rsidRPr="00551C78">
        <w:rPr>
          <w:b/>
        </w:rPr>
        <w:t>within two business days or sooner</w:t>
      </w:r>
      <w:r w:rsidRPr="00551C78">
        <w:rPr>
          <w:b/>
          <w:spacing w:val="-2"/>
        </w:rPr>
        <w:t xml:space="preserve"> </w:t>
      </w:r>
      <w:r w:rsidRPr="00551C78">
        <w:t>are:</w:t>
      </w:r>
    </w:p>
    <w:p w14:paraId="0BABC043" w14:textId="77777777" w:rsidR="00893900" w:rsidRPr="00551C78" w:rsidRDefault="00A4284F">
      <w:pPr>
        <w:pStyle w:val="ListParagraph"/>
        <w:numPr>
          <w:ilvl w:val="1"/>
          <w:numId w:val="4"/>
        </w:numPr>
        <w:tabs>
          <w:tab w:val="left" w:pos="2121"/>
          <w:tab w:val="left" w:pos="2122"/>
        </w:tabs>
        <w:spacing w:line="268" w:lineRule="exact"/>
        <w:ind w:hanging="360"/>
      </w:pPr>
      <w:r w:rsidRPr="00551C78">
        <w:t>School District</w:t>
      </w:r>
      <w:r w:rsidRPr="00551C78">
        <w:rPr>
          <w:spacing w:val="-6"/>
        </w:rPr>
        <w:t xml:space="preserve"> </w:t>
      </w:r>
      <w:r w:rsidRPr="00551C78">
        <w:rPr>
          <w:spacing w:val="-3"/>
        </w:rPr>
        <w:t>Superintendent</w:t>
      </w:r>
    </w:p>
    <w:p w14:paraId="56FB8874" w14:textId="0C7F07B3" w:rsidR="00893900" w:rsidRPr="00551C78" w:rsidRDefault="00A4284F">
      <w:pPr>
        <w:pStyle w:val="ListParagraph"/>
        <w:numPr>
          <w:ilvl w:val="1"/>
          <w:numId w:val="4"/>
        </w:numPr>
        <w:tabs>
          <w:tab w:val="left" w:pos="2121"/>
          <w:tab w:val="left" w:pos="2122"/>
        </w:tabs>
        <w:spacing w:before="38"/>
        <w:ind w:hanging="360"/>
      </w:pPr>
      <w:r w:rsidRPr="00551C78">
        <w:t xml:space="preserve">School </w:t>
      </w:r>
      <w:r w:rsidR="00E84EEE">
        <w:t xml:space="preserve">of Origin </w:t>
      </w:r>
      <w:r w:rsidRPr="00551C78">
        <w:rPr>
          <w:spacing w:val="-3"/>
        </w:rPr>
        <w:t xml:space="preserve">Building </w:t>
      </w:r>
      <w:r w:rsidRPr="00551C78">
        <w:t xml:space="preserve">Principal </w:t>
      </w:r>
    </w:p>
    <w:p w14:paraId="0AAEBA3D" w14:textId="77777777" w:rsidR="00893900" w:rsidRPr="00551C78" w:rsidRDefault="00A4284F">
      <w:pPr>
        <w:pStyle w:val="ListParagraph"/>
        <w:numPr>
          <w:ilvl w:val="1"/>
          <w:numId w:val="4"/>
        </w:numPr>
        <w:tabs>
          <w:tab w:val="left" w:pos="2121"/>
          <w:tab w:val="left" w:pos="2122"/>
        </w:tabs>
        <w:spacing w:before="37"/>
        <w:ind w:hanging="360"/>
      </w:pPr>
      <w:r w:rsidRPr="00551C78">
        <w:t>District Transportation</w:t>
      </w:r>
      <w:r w:rsidRPr="00551C78">
        <w:rPr>
          <w:spacing w:val="-6"/>
        </w:rPr>
        <w:t xml:space="preserve"> </w:t>
      </w:r>
      <w:r w:rsidRPr="00551C78">
        <w:rPr>
          <w:spacing w:val="-3"/>
        </w:rPr>
        <w:t>Administrator</w:t>
      </w:r>
    </w:p>
    <w:p w14:paraId="56F97579" w14:textId="77777777" w:rsidR="00893900" w:rsidRPr="00551C78" w:rsidRDefault="00893900">
      <w:pPr>
        <w:sectPr w:rsidR="00893900" w:rsidRPr="00551C78" w:rsidSect="00132BF1">
          <w:pgSz w:w="12240" w:h="15840"/>
          <w:pgMar w:top="920" w:right="500" w:bottom="1200" w:left="760" w:header="0" w:footer="720" w:gutter="0"/>
          <w:cols w:space="720"/>
          <w:docGrid w:linePitch="299"/>
        </w:sectPr>
      </w:pPr>
    </w:p>
    <w:p w14:paraId="3B1C93E0" w14:textId="7E169693" w:rsidR="00893900" w:rsidRPr="00551C78" w:rsidRDefault="00A4284F" w:rsidP="00B10D6E">
      <w:pPr>
        <w:pStyle w:val="ListParagraph"/>
        <w:numPr>
          <w:ilvl w:val="0"/>
          <w:numId w:val="4"/>
        </w:numPr>
        <w:tabs>
          <w:tab w:val="left" w:pos="1530"/>
        </w:tabs>
        <w:spacing w:before="71" w:line="259" w:lineRule="auto"/>
        <w:ind w:right="935"/>
        <w:jc w:val="both"/>
      </w:pPr>
      <w:r w:rsidRPr="00551C78">
        <w:rPr>
          <w:b/>
        </w:rPr>
        <w:t xml:space="preserve">Transportation provision: </w:t>
      </w:r>
      <w:r w:rsidRPr="00551C78">
        <w:t xml:space="preserve">The school district of attendance shall provide transportation to and from the child’s foster care placement to the school of origin. Any cost incurred for such transportation that is allowable up to </w:t>
      </w:r>
      <w:r w:rsidR="00F022EC" w:rsidRPr="00551C78">
        <w:t>6</w:t>
      </w:r>
      <w:r w:rsidRPr="00551C78">
        <w:t xml:space="preserve">0 miles each way is an </w:t>
      </w:r>
      <w:r w:rsidR="001C1AAA">
        <w:t>allowable</w:t>
      </w:r>
      <w:r w:rsidRPr="00551C78">
        <w:t xml:space="preserve"> expense. The district’s transportation</w:t>
      </w:r>
      <w:r w:rsidRPr="00551C78">
        <w:rPr>
          <w:spacing w:val="-13"/>
        </w:rPr>
        <w:t xml:space="preserve"> </w:t>
      </w:r>
      <w:r w:rsidRPr="00551C78">
        <w:t>administrator</w:t>
      </w:r>
      <w:r w:rsidRPr="00551C78">
        <w:rPr>
          <w:spacing w:val="-14"/>
        </w:rPr>
        <w:t xml:space="preserve"> </w:t>
      </w:r>
      <w:r w:rsidRPr="00551C78">
        <w:t>should</w:t>
      </w:r>
      <w:r w:rsidRPr="00551C78">
        <w:rPr>
          <w:spacing w:val="-12"/>
        </w:rPr>
        <w:t xml:space="preserve"> </w:t>
      </w:r>
      <w:r w:rsidRPr="00551C78">
        <w:t>be</w:t>
      </w:r>
      <w:r w:rsidRPr="00551C78">
        <w:rPr>
          <w:spacing w:val="-16"/>
        </w:rPr>
        <w:t xml:space="preserve"> </w:t>
      </w:r>
      <w:r w:rsidRPr="00551C78">
        <w:t>immediately</w:t>
      </w:r>
      <w:r w:rsidRPr="00551C78">
        <w:rPr>
          <w:spacing w:val="-15"/>
        </w:rPr>
        <w:t xml:space="preserve"> </w:t>
      </w:r>
      <w:r w:rsidRPr="00551C78">
        <w:t>informed</w:t>
      </w:r>
      <w:r w:rsidRPr="00551C78">
        <w:rPr>
          <w:spacing w:val="-16"/>
        </w:rPr>
        <w:t xml:space="preserve"> </w:t>
      </w:r>
      <w:r w:rsidRPr="00551C78">
        <w:t>of</w:t>
      </w:r>
      <w:r w:rsidRPr="00551C78">
        <w:rPr>
          <w:spacing w:val="-12"/>
        </w:rPr>
        <w:t xml:space="preserve"> </w:t>
      </w:r>
      <w:r w:rsidRPr="00551C78">
        <w:t>the</w:t>
      </w:r>
      <w:r w:rsidRPr="00551C78">
        <w:rPr>
          <w:spacing w:val="-16"/>
        </w:rPr>
        <w:t xml:space="preserve"> </w:t>
      </w:r>
      <w:r w:rsidRPr="00551C78">
        <w:t>child’s</w:t>
      </w:r>
      <w:r w:rsidRPr="00551C78">
        <w:rPr>
          <w:spacing w:val="-13"/>
        </w:rPr>
        <w:t xml:space="preserve"> </w:t>
      </w:r>
      <w:r w:rsidRPr="00551C78">
        <w:t>residential</w:t>
      </w:r>
      <w:r w:rsidRPr="00551C78">
        <w:rPr>
          <w:spacing w:val="-12"/>
        </w:rPr>
        <w:t xml:space="preserve"> </w:t>
      </w:r>
      <w:r w:rsidRPr="00551C78">
        <w:t>address, school building that will be attended, and any other special transportation</w:t>
      </w:r>
      <w:r w:rsidRPr="00551C78">
        <w:rPr>
          <w:spacing w:val="-15"/>
        </w:rPr>
        <w:t xml:space="preserve"> </w:t>
      </w:r>
      <w:r w:rsidRPr="00551C78">
        <w:t>needs.</w:t>
      </w:r>
    </w:p>
    <w:p w14:paraId="13FC54CA" w14:textId="77777777" w:rsidR="00B26DAD" w:rsidRDefault="00A4284F">
      <w:pPr>
        <w:pStyle w:val="ListParagraph"/>
        <w:numPr>
          <w:ilvl w:val="1"/>
          <w:numId w:val="4"/>
        </w:numPr>
        <w:tabs>
          <w:tab w:val="left" w:pos="2120"/>
        </w:tabs>
        <w:ind w:left="2119" w:right="934" w:hanging="360"/>
        <w:jc w:val="both"/>
      </w:pPr>
      <w:r w:rsidRPr="00551C78">
        <w:t xml:space="preserve">Transportation director will contact other school districts, per usual practice, to </w:t>
      </w:r>
    </w:p>
    <w:p w14:paraId="047EF5C9" w14:textId="6DDDA7CC" w:rsidR="00B26DAD" w:rsidRDefault="00B26DAD" w:rsidP="00B26DAD">
      <w:pPr>
        <w:pStyle w:val="ListParagraph"/>
        <w:tabs>
          <w:tab w:val="left" w:pos="2120"/>
        </w:tabs>
        <w:ind w:left="2119" w:right="934" w:firstLine="0"/>
        <w:jc w:val="right"/>
      </w:pPr>
    </w:p>
    <w:p w14:paraId="6B7B1F30" w14:textId="77777777" w:rsidR="00E84EEE" w:rsidRDefault="00E84EEE" w:rsidP="00B26DAD">
      <w:pPr>
        <w:pStyle w:val="ListParagraph"/>
        <w:tabs>
          <w:tab w:val="left" w:pos="2120"/>
        </w:tabs>
        <w:ind w:left="2119" w:right="934" w:firstLine="0"/>
        <w:jc w:val="right"/>
      </w:pPr>
    </w:p>
    <w:p w14:paraId="116E4DC8" w14:textId="77777777" w:rsidR="00B26DAD" w:rsidRDefault="00B26DAD" w:rsidP="00B26DAD">
      <w:pPr>
        <w:pStyle w:val="ListParagraph"/>
        <w:tabs>
          <w:tab w:val="left" w:pos="2120"/>
        </w:tabs>
        <w:ind w:left="2119" w:right="934" w:firstLine="0"/>
        <w:jc w:val="right"/>
      </w:pPr>
    </w:p>
    <w:p w14:paraId="59FC5896" w14:textId="77777777" w:rsidR="00E84EEE" w:rsidRDefault="00E84EEE" w:rsidP="00E84EEE">
      <w:pPr>
        <w:pStyle w:val="ListParagraph"/>
        <w:tabs>
          <w:tab w:val="left" w:pos="2120"/>
        </w:tabs>
        <w:ind w:left="2119" w:right="934" w:firstLine="0"/>
        <w:jc w:val="right"/>
      </w:pPr>
    </w:p>
    <w:p w14:paraId="5261C7F3" w14:textId="6D686BCC" w:rsidR="00893900" w:rsidRPr="00551C78" w:rsidRDefault="00A4284F">
      <w:pPr>
        <w:pStyle w:val="ListParagraph"/>
        <w:numPr>
          <w:ilvl w:val="1"/>
          <w:numId w:val="4"/>
        </w:numPr>
        <w:tabs>
          <w:tab w:val="left" w:pos="2120"/>
        </w:tabs>
        <w:ind w:left="2119" w:right="934" w:hanging="360"/>
        <w:jc w:val="both"/>
      </w:pPr>
      <w:r w:rsidRPr="00551C78">
        <w:t>determine if the student can be accommodated on an existing (or reasonably modified) school transportation or public service</w:t>
      </w:r>
      <w:r w:rsidRPr="00551C78">
        <w:rPr>
          <w:spacing w:val="-7"/>
        </w:rPr>
        <w:t xml:space="preserve"> </w:t>
      </w:r>
      <w:r w:rsidRPr="00551C78">
        <w:t>route;</w:t>
      </w:r>
    </w:p>
    <w:p w14:paraId="0C408B60" w14:textId="77777777" w:rsidR="00893900" w:rsidRPr="00551C78" w:rsidRDefault="00A4284F">
      <w:pPr>
        <w:pStyle w:val="ListParagraph"/>
        <w:numPr>
          <w:ilvl w:val="1"/>
          <w:numId w:val="4"/>
        </w:numPr>
        <w:tabs>
          <w:tab w:val="left" w:pos="2119"/>
          <w:tab w:val="left" w:pos="2120"/>
        </w:tabs>
        <w:spacing w:before="118" w:line="237" w:lineRule="auto"/>
        <w:ind w:left="2119" w:right="940" w:hanging="360"/>
      </w:pPr>
      <w:r w:rsidRPr="00551C78">
        <w:t xml:space="preserve">Once this determination has been made, a decision </w:t>
      </w:r>
      <w:proofErr w:type="gramStart"/>
      <w:r w:rsidRPr="00551C78">
        <w:t>of</w:t>
      </w:r>
      <w:proofErr w:type="gramEnd"/>
      <w:r w:rsidRPr="00551C78">
        <w:t xml:space="preserve"> how appropriate services will be provided will be made.</w:t>
      </w:r>
    </w:p>
    <w:p w14:paraId="232F8A0A" w14:textId="77777777" w:rsidR="00893900" w:rsidRPr="00551C78" w:rsidRDefault="00893900">
      <w:pPr>
        <w:pStyle w:val="BodyText"/>
        <w:spacing w:before="9"/>
        <w:rPr>
          <w:sz w:val="20"/>
        </w:rPr>
      </w:pPr>
    </w:p>
    <w:p w14:paraId="71CF62E5" w14:textId="73D44731" w:rsidR="00893900" w:rsidRPr="00551C78" w:rsidRDefault="00233885">
      <w:pPr>
        <w:pStyle w:val="Heading8"/>
        <w:numPr>
          <w:ilvl w:val="0"/>
          <w:numId w:val="5"/>
        </w:numPr>
        <w:tabs>
          <w:tab w:val="left" w:pos="1040"/>
        </w:tabs>
        <w:ind w:left="1039" w:right="933"/>
        <w:jc w:val="both"/>
      </w:pPr>
      <w:r>
        <w:t>Where the s</w:t>
      </w:r>
      <w:r w:rsidR="00A4284F" w:rsidRPr="00551C78">
        <w:t xml:space="preserve">tudent is placed outside of the school district of </w:t>
      </w:r>
      <w:r w:rsidR="009F49D9" w:rsidRPr="00551C78">
        <w:t>origin and</w:t>
      </w:r>
      <w:r w:rsidR="00A4284F" w:rsidRPr="00551C78">
        <w:t xml:space="preserve"> will attend school in a district outside the school district of origin (the school district of residence and the district of attendance are the</w:t>
      </w:r>
      <w:r w:rsidR="00A4284F" w:rsidRPr="00551C78">
        <w:rPr>
          <w:spacing w:val="-5"/>
        </w:rPr>
        <w:t xml:space="preserve"> </w:t>
      </w:r>
      <w:r w:rsidR="00A4284F" w:rsidRPr="00551C78">
        <w:t>same)</w:t>
      </w:r>
      <w:r>
        <w:t>.</w:t>
      </w:r>
    </w:p>
    <w:p w14:paraId="3C11CD0C" w14:textId="781ED612" w:rsidR="00893900" w:rsidRPr="00551C78" w:rsidRDefault="00A4284F">
      <w:pPr>
        <w:pStyle w:val="BodyText"/>
        <w:spacing w:before="120"/>
        <w:ind w:left="1039" w:right="835" w:hanging="1"/>
      </w:pPr>
      <w:r w:rsidRPr="00551C78">
        <w:t xml:space="preserve">When the </w:t>
      </w:r>
      <w:r w:rsidR="0040051E">
        <w:t>CFSD</w:t>
      </w:r>
      <w:r w:rsidRPr="00551C78">
        <w:t xml:space="preserve"> has determined that it is in a student’s best interest to attend school in a new district, the District of Attendance LEA POC will be notified by the </w:t>
      </w:r>
      <w:r w:rsidR="0040051E">
        <w:t>CFSD</w:t>
      </w:r>
      <w:r w:rsidRPr="00551C78">
        <w:t>.</w:t>
      </w:r>
    </w:p>
    <w:p w14:paraId="11F427E5" w14:textId="008031BD" w:rsidR="00893900" w:rsidRPr="00551C78" w:rsidRDefault="00A4284F">
      <w:pPr>
        <w:pStyle w:val="ListParagraph"/>
        <w:numPr>
          <w:ilvl w:val="0"/>
          <w:numId w:val="3"/>
        </w:numPr>
        <w:tabs>
          <w:tab w:val="left" w:pos="1401"/>
        </w:tabs>
        <w:spacing w:before="123" w:line="259" w:lineRule="auto"/>
        <w:ind w:right="935"/>
        <w:jc w:val="both"/>
      </w:pPr>
      <w:r w:rsidRPr="00551C78">
        <w:t>Upon</w:t>
      </w:r>
      <w:r w:rsidRPr="00551C78">
        <w:rPr>
          <w:spacing w:val="-16"/>
        </w:rPr>
        <w:t xml:space="preserve"> </w:t>
      </w:r>
      <w:r w:rsidRPr="00551C78">
        <w:t>receipt</w:t>
      </w:r>
      <w:r w:rsidRPr="00551C78">
        <w:rPr>
          <w:spacing w:val="-17"/>
        </w:rPr>
        <w:t xml:space="preserve"> </w:t>
      </w:r>
      <w:r w:rsidRPr="00551C78">
        <w:t>of</w:t>
      </w:r>
      <w:r w:rsidRPr="00551C78">
        <w:rPr>
          <w:spacing w:val="-15"/>
        </w:rPr>
        <w:t xml:space="preserve"> </w:t>
      </w:r>
      <w:r w:rsidRPr="00551C78">
        <w:t>notice</w:t>
      </w:r>
      <w:r w:rsidRPr="00551C78">
        <w:rPr>
          <w:spacing w:val="-18"/>
        </w:rPr>
        <w:t xml:space="preserve"> </w:t>
      </w:r>
      <w:r w:rsidRPr="00551C78">
        <w:t>from</w:t>
      </w:r>
      <w:r w:rsidRPr="00551C78">
        <w:rPr>
          <w:spacing w:val="-17"/>
        </w:rPr>
        <w:t xml:space="preserve"> </w:t>
      </w:r>
      <w:r w:rsidRPr="00551C78">
        <w:t>the</w:t>
      </w:r>
      <w:r w:rsidRPr="00551C78">
        <w:rPr>
          <w:spacing w:val="-18"/>
        </w:rPr>
        <w:t xml:space="preserve"> </w:t>
      </w:r>
      <w:r w:rsidR="0040051E">
        <w:t>CFSD</w:t>
      </w:r>
      <w:r w:rsidRPr="00551C78">
        <w:t>,</w:t>
      </w:r>
      <w:r w:rsidRPr="00551C78">
        <w:rPr>
          <w:spacing w:val="-17"/>
        </w:rPr>
        <w:t xml:space="preserve"> </w:t>
      </w:r>
      <w:r w:rsidRPr="00551C78">
        <w:t>the</w:t>
      </w:r>
      <w:r w:rsidRPr="00551C78">
        <w:rPr>
          <w:spacing w:val="-17"/>
        </w:rPr>
        <w:t xml:space="preserve"> </w:t>
      </w:r>
      <w:r w:rsidRPr="00551C78">
        <w:t>LEA</w:t>
      </w:r>
      <w:r w:rsidRPr="00551C78">
        <w:rPr>
          <w:spacing w:val="-17"/>
        </w:rPr>
        <w:t xml:space="preserve"> </w:t>
      </w:r>
      <w:r w:rsidRPr="00551C78">
        <w:rPr>
          <w:spacing w:val="-2"/>
        </w:rPr>
        <w:t>POC</w:t>
      </w:r>
      <w:r w:rsidRPr="00551C78">
        <w:rPr>
          <w:spacing w:val="-17"/>
        </w:rPr>
        <w:t xml:space="preserve"> </w:t>
      </w:r>
      <w:r w:rsidRPr="00551C78">
        <w:t>in</w:t>
      </w:r>
      <w:r w:rsidRPr="00551C78">
        <w:rPr>
          <w:spacing w:val="-16"/>
        </w:rPr>
        <w:t xml:space="preserve"> </w:t>
      </w:r>
      <w:r w:rsidRPr="00551C78">
        <w:t>the</w:t>
      </w:r>
      <w:r w:rsidRPr="00551C78">
        <w:rPr>
          <w:spacing w:val="-18"/>
        </w:rPr>
        <w:t xml:space="preserve"> </w:t>
      </w:r>
      <w:r w:rsidRPr="00551C78">
        <w:t>district</w:t>
      </w:r>
      <w:r w:rsidRPr="00551C78">
        <w:rPr>
          <w:spacing w:val="-17"/>
        </w:rPr>
        <w:t xml:space="preserve"> </w:t>
      </w:r>
      <w:r w:rsidRPr="00551C78">
        <w:t>of</w:t>
      </w:r>
      <w:r w:rsidRPr="00551C78">
        <w:rPr>
          <w:spacing w:val="-17"/>
        </w:rPr>
        <w:t xml:space="preserve"> </w:t>
      </w:r>
      <w:r w:rsidRPr="00551C78">
        <w:t>residence</w:t>
      </w:r>
      <w:r w:rsidRPr="00551C78">
        <w:rPr>
          <w:spacing w:val="-16"/>
        </w:rPr>
        <w:t xml:space="preserve"> </w:t>
      </w:r>
      <w:r w:rsidRPr="00551C78">
        <w:t>(now</w:t>
      </w:r>
      <w:r w:rsidRPr="00551C78">
        <w:rPr>
          <w:spacing w:val="-21"/>
        </w:rPr>
        <w:t xml:space="preserve"> </w:t>
      </w:r>
      <w:r w:rsidRPr="00551C78">
        <w:t xml:space="preserve">known as the district of attendance) will notify appropriate school personnel. At a minimum, the school personnel that should be notified </w:t>
      </w:r>
      <w:r w:rsidRPr="00551C78">
        <w:rPr>
          <w:b/>
        </w:rPr>
        <w:t>within two business days</w:t>
      </w:r>
      <w:r w:rsidRPr="00551C78">
        <w:rPr>
          <w:b/>
          <w:spacing w:val="-14"/>
        </w:rPr>
        <w:t xml:space="preserve"> </w:t>
      </w:r>
      <w:r w:rsidRPr="00551C78">
        <w:t>are:</w:t>
      </w:r>
    </w:p>
    <w:p w14:paraId="5EAB2A32" w14:textId="77777777" w:rsidR="00893900" w:rsidRPr="00551C78" w:rsidRDefault="00A4284F">
      <w:pPr>
        <w:pStyle w:val="ListParagraph"/>
        <w:numPr>
          <w:ilvl w:val="1"/>
          <w:numId w:val="3"/>
        </w:numPr>
        <w:tabs>
          <w:tab w:val="left" w:pos="2120"/>
          <w:tab w:val="left" w:pos="2121"/>
        </w:tabs>
        <w:spacing w:line="268" w:lineRule="exact"/>
        <w:ind w:hanging="360"/>
      </w:pPr>
      <w:r w:rsidRPr="00551C78">
        <w:t>School District</w:t>
      </w:r>
      <w:r w:rsidRPr="00551C78">
        <w:rPr>
          <w:spacing w:val="-6"/>
        </w:rPr>
        <w:t xml:space="preserve"> </w:t>
      </w:r>
      <w:r w:rsidRPr="00551C78">
        <w:rPr>
          <w:spacing w:val="-3"/>
        </w:rPr>
        <w:t>Superintendent</w:t>
      </w:r>
    </w:p>
    <w:p w14:paraId="677EAE3B" w14:textId="59ED2CDE" w:rsidR="00893900" w:rsidRPr="00551C78" w:rsidRDefault="00A4284F">
      <w:pPr>
        <w:pStyle w:val="ListParagraph"/>
        <w:numPr>
          <w:ilvl w:val="1"/>
          <w:numId w:val="3"/>
        </w:numPr>
        <w:tabs>
          <w:tab w:val="left" w:pos="2120"/>
          <w:tab w:val="left" w:pos="2121"/>
        </w:tabs>
        <w:spacing w:before="37"/>
        <w:ind w:hanging="360"/>
      </w:pPr>
      <w:r w:rsidRPr="00551C78">
        <w:t xml:space="preserve">School </w:t>
      </w:r>
      <w:r w:rsidR="00E84EEE">
        <w:t xml:space="preserve">of Origin </w:t>
      </w:r>
      <w:r w:rsidRPr="00551C78">
        <w:rPr>
          <w:spacing w:val="-3"/>
        </w:rPr>
        <w:t xml:space="preserve">Building </w:t>
      </w:r>
      <w:r w:rsidRPr="00551C78">
        <w:t xml:space="preserve">Principal </w:t>
      </w:r>
    </w:p>
    <w:p w14:paraId="01EF071F" w14:textId="77777777" w:rsidR="00893900" w:rsidRPr="00551C78" w:rsidRDefault="00A4284F">
      <w:pPr>
        <w:pStyle w:val="ListParagraph"/>
        <w:numPr>
          <w:ilvl w:val="1"/>
          <w:numId w:val="3"/>
        </w:numPr>
        <w:tabs>
          <w:tab w:val="left" w:pos="2120"/>
          <w:tab w:val="left" w:pos="2121"/>
        </w:tabs>
        <w:spacing w:before="38"/>
        <w:ind w:hanging="360"/>
      </w:pPr>
      <w:r w:rsidRPr="00551C78">
        <w:t>District Transportation</w:t>
      </w:r>
      <w:r w:rsidRPr="00551C78">
        <w:rPr>
          <w:spacing w:val="-6"/>
        </w:rPr>
        <w:t xml:space="preserve"> </w:t>
      </w:r>
      <w:r w:rsidRPr="00551C78">
        <w:rPr>
          <w:spacing w:val="-3"/>
        </w:rPr>
        <w:t>Administrator</w:t>
      </w:r>
    </w:p>
    <w:p w14:paraId="64E9AD25" w14:textId="438C2C0C" w:rsidR="00893900" w:rsidRDefault="00A4284F">
      <w:pPr>
        <w:pStyle w:val="ListParagraph"/>
        <w:numPr>
          <w:ilvl w:val="0"/>
          <w:numId w:val="3"/>
        </w:numPr>
        <w:tabs>
          <w:tab w:val="left" w:pos="1401"/>
        </w:tabs>
        <w:spacing w:before="117"/>
        <w:ind w:right="937"/>
        <w:jc w:val="both"/>
      </w:pPr>
      <w:r w:rsidRPr="00551C78">
        <w:t xml:space="preserve">The district of attendance will transport the child in a manner appropriate to the child’s needs from his/her placement address. The district will provide transportation as soon as reasonably possible to put a plan in place and as collaboratively agreed upon with the </w:t>
      </w:r>
      <w:r w:rsidR="0040051E">
        <w:t>CFSD</w:t>
      </w:r>
      <w:r w:rsidRPr="00551C78">
        <w:t>.</w:t>
      </w:r>
      <w:r w:rsidRPr="00551C78">
        <w:rPr>
          <w:spacing w:val="-11"/>
        </w:rPr>
        <w:t xml:space="preserve"> </w:t>
      </w:r>
      <w:r w:rsidRPr="00551C78">
        <w:t>The</w:t>
      </w:r>
      <w:r w:rsidRPr="00551C78">
        <w:rPr>
          <w:spacing w:val="-12"/>
        </w:rPr>
        <w:t xml:space="preserve"> </w:t>
      </w:r>
      <w:r w:rsidRPr="00551C78">
        <w:t>costs</w:t>
      </w:r>
      <w:r w:rsidRPr="00551C78">
        <w:rPr>
          <w:spacing w:val="-9"/>
        </w:rPr>
        <w:t xml:space="preserve"> </w:t>
      </w:r>
      <w:r w:rsidRPr="00551C78">
        <w:t>of</w:t>
      </w:r>
      <w:r w:rsidRPr="00551C78">
        <w:rPr>
          <w:spacing w:val="-11"/>
        </w:rPr>
        <w:t xml:space="preserve"> </w:t>
      </w:r>
      <w:r w:rsidRPr="00551C78">
        <w:t>expenditures</w:t>
      </w:r>
      <w:r w:rsidRPr="00551C78">
        <w:rPr>
          <w:spacing w:val="-12"/>
        </w:rPr>
        <w:t xml:space="preserve"> </w:t>
      </w:r>
      <w:r w:rsidRPr="00551C78">
        <w:t>associated</w:t>
      </w:r>
      <w:r w:rsidRPr="00551C78">
        <w:rPr>
          <w:spacing w:val="-12"/>
        </w:rPr>
        <w:t xml:space="preserve"> </w:t>
      </w:r>
      <w:r w:rsidRPr="00551C78">
        <w:t>with</w:t>
      </w:r>
      <w:r w:rsidRPr="00551C78">
        <w:rPr>
          <w:spacing w:val="-10"/>
        </w:rPr>
        <w:t xml:space="preserve"> </w:t>
      </w:r>
      <w:r w:rsidRPr="00551C78">
        <w:t>this</w:t>
      </w:r>
      <w:r w:rsidRPr="00551C78">
        <w:rPr>
          <w:spacing w:val="-9"/>
        </w:rPr>
        <w:t xml:space="preserve"> </w:t>
      </w:r>
      <w:r w:rsidRPr="00551C78">
        <w:t>transportation</w:t>
      </w:r>
      <w:r w:rsidRPr="00551C78">
        <w:rPr>
          <w:spacing w:val="-12"/>
        </w:rPr>
        <w:t xml:space="preserve"> </w:t>
      </w:r>
      <w:r w:rsidRPr="00551C78">
        <w:t>are</w:t>
      </w:r>
      <w:r w:rsidRPr="00551C78">
        <w:rPr>
          <w:spacing w:val="-12"/>
        </w:rPr>
        <w:t xml:space="preserve"> </w:t>
      </w:r>
      <w:r w:rsidRPr="00551C78">
        <w:t>a</w:t>
      </w:r>
      <w:r w:rsidR="009763CF">
        <w:t>llowable</w:t>
      </w:r>
      <w:r w:rsidRPr="00551C78">
        <w:rPr>
          <w:spacing w:val="-10"/>
        </w:rPr>
        <w:t xml:space="preserve"> </w:t>
      </w:r>
      <w:r w:rsidRPr="00551C78">
        <w:t>under</w:t>
      </w:r>
      <w:r w:rsidRPr="00551C78">
        <w:rPr>
          <w:spacing w:val="-11"/>
        </w:rPr>
        <w:t xml:space="preserve"> </w:t>
      </w:r>
      <w:r w:rsidRPr="00551C78">
        <w:t xml:space="preserve">the provisions of </w:t>
      </w:r>
      <w:r w:rsidRPr="00551C78">
        <w:rPr>
          <w:i/>
        </w:rPr>
        <w:t>Sections 3244 &amp; 3202 of the Education</w:t>
      </w:r>
      <w:r w:rsidRPr="00551C78">
        <w:rPr>
          <w:i/>
          <w:spacing w:val="-7"/>
        </w:rPr>
        <w:t xml:space="preserve"> </w:t>
      </w:r>
      <w:r w:rsidRPr="00551C78">
        <w:rPr>
          <w:i/>
        </w:rPr>
        <w:t>Law</w:t>
      </w:r>
      <w:r w:rsidRPr="00551C78">
        <w:t>.</w:t>
      </w:r>
    </w:p>
    <w:p w14:paraId="738291A3" w14:textId="77777777" w:rsidR="009763CF" w:rsidRPr="00551C78" w:rsidRDefault="009763CF" w:rsidP="009763CF">
      <w:pPr>
        <w:pStyle w:val="ListParagraph"/>
        <w:tabs>
          <w:tab w:val="left" w:pos="1401"/>
        </w:tabs>
        <w:spacing w:before="117"/>
        <w:ind w:right="937" w:firstLine="0"/>
        <w:jc w:val="both"/>
      </w:pPr>
    </w:p>
    <w:p w14:paraId="73A44CF7" w14:textId="69D9ECE1" w:rsidR="00893900" w:rsidRDefault="00A4284F">
      <w:pPr>
        <w:pStyle w:val="Heading7"/>
        <w:tabs>
          <w:tab w:val="left" w:pos="4767"/>
          <w:tab w:val="left" w:pos="5561"/>
          <w:tab w:val="left" w:pos="6295"/>
        </w:tabs>
        <w:spacing w:before="121"/>
        <w:ind w:left="679"/>
        <w:rPr>
          <w:b w:val="0"/>
          <w:u w:val="single"/>
        </w:rPr>
      </w:pPr>
      <w:r w:rsidRPr="00551C78">
        <w:t>Agreed to on the</w:t>
      </w:r>
      <w:r w:rsidRPr="00551C78">
        <w:rPr>
          <w:spacing w:val="-13"/>
        </w:rPr>
        <w:t xml:space="preserve"> </w:t>
      </w:r>
      <w:r w:rsidRPr="00551C78">
        <w:t>following</w:t>
      </w:r>
      <w:r w:rsidRPr="00551C78">
        <w:rPr>
          <w:spacing w:val="-3"/>
        </w:rPr>
        <w:t xml:space="preserve"> </w:t>
      </w:r>
      <w:r w:rsidRPr="00551C78">
        <w:t>date</w:t>
      </w:r>
      <w:proofErr w:type="gramStart"/>
      <w:r w:rsidRPr="00551C78">
        <w:t>:</w:t>
      </w:r>
      <w:r w:rsidRPr="00551C78">
        <w:rPr>
          <w:u w:val="single"/>
        </w:rPr>
        <w:t xml:space="preserve"> </w:t>
      </w:r>
      <w:r w:rsidRPr="00551C78">
        <w:rPr>
          <w:u w:val="single"/>
        </w:rPr>
        <w:tab/>
      </w:r>
      <w:r w:rsidRPr="00551C78">
        <w:rPr>
          <w:b w:val="0"/>
          <w:u w:val="single"/>
        </w:rPr>
        <w:t>/</w:t>
      </w:r>
      <w:proofErr w:type="gramEnd"/>
      <w:r w:rsidRPr="00551C78">
        <w:rPr>
          <w:b w:val="0"/>
          <w:u w:val="single"/>
        </w:rPr>
        <w:tab/>
        <w:t>/</w:t>
      </w:r>
      <w:r w:rsidRPr="00551C78">
        <w:rPr>
          <w:b w:val="0"/>
          <w:u w:val="single"/>
        </w:rPr>
        <w:tab/>
      </w:r>
    </w:p>
    <w:p w14:paraId="68616002" w14:textId="77777777" w:rsidR="009763CF" w:rsidRPr="00551C78" w:rsidRDefault="009763CF">
      <w:pPr>
        <w:pStyle w:val="Heading7"/>
        <w:tabs>
          <w:tab w:val="left" w:pos="4767"/>
          <w:tab w:val="left" w:pos="5561"/>
          <w:tab w:val="left" w:pos="6295"/>
        </w:tabs>
        <w:spacing w:before="121"/>
        <w:ind w:left="679"/>
        <w:rPr>
          <w:b w:val="0"/>
        </w:rPr>
      </w:pPr>
    </w:p>
    <w:p w14:paraId="5D967B2E" w14:textId="77777777" w:rsidR="009763CF" w:rsidRDefault="00A4284F" w:rsidP="009801CD">
      <w:pPr>
        <w:pStyle w:val="Heading7"/>
        <w:tabs>
          <w:tab w:val="left" w:pos="10854"/>
        </w:tabs>
        <w:spacing w:line="412" w:lineRule="auto"/>
        <w:ind w:left="679" w:right="123"/>
      </w:pPr>
      <w:r w:rsidRPr="00551C78">
        <w:t>Authorized Signature for School</w:t>
      </w:r>
      <w:r w:rsidRPr="00551C78">
        <w:rPr>
          <w:spacing w:val="-14"/>
        </w:rPr>
        <w:t xml:space="preserve"> </w:t>
      </w:r>
      <w:r w:rsidRPr="00551C78">
        <w:t>District</w:t>
      </w:r>
      <w:r w:rsidRPr="00551C78">
        <w:rPr>
          <w:spacing w:val="-5"/>
        </w:rPr>
        <w:t xml:space="preserve"> </w:t>
      </w:r>
      <w:r w:rsidRPr="00551C78">
        <w:t>(LEA):</w:t>
      </w:r>
      <w:r w:rsidRPr="00551C78">
        <w:rPr>
          <w:spacing w:val="-41"/>
        </w:rPr>
        <w:t xml:space="preserve"> </w:t>
      </w:r>
      <w:r w:rsidRPr="00551C78">
        <w:rPr>
          <w:u w:val="single"/>
        </w:rPr>
        <w:t xml:space="preserve"> </w:t>
      </w:r>
      <w:r w:rsidRPr="00551C78">
        <w:rPr>
          <w:u w:val="single"/>
        </w:rPr>
        <w:tab/>
      </w:r>
      <w:r w:rsidRPr="00551C78">
        <w:t xml:space="preserve"> </w:t>
      </w:r>
    </w:p>
    <w:p w14:paraId="390D052C" w14:textId="77777777" w:rsidR="009763CF" w:rsidRDefault="009763CF" w:rsidP="009801CD">
      <w:pPr>
        <w:pStyle w:val="Heading7"/>
        <w:tabs>
          <w:tab w:val="left" w:pos="10854"/>
        </w:tabs>
        <w:spacing w:line="412" w:lineRule="auto"/>
        <w:ind w:left="679" w:right="123"/>
      </w:pPr>
    </w:p>
    <w:p w14:paraId="6C7670D9" w14:textId="71007172" w:rsidR="00893900" w:rsidRDefault="00A4284F" w:rsidP="009801CD">
      <w:pPr>
        <w:pStyle w:val="Heading7"/>
        <w:tabs>
          <w:tab w:val="left" w:pos="10854"/>
        </w:tabs>
        <w:spacing w:line="412" w:lineRule="auto"/>
        <w:ind w:left="679" w:right="123"/>
        <w:rPr>
          <w:sz w:val="20"/>
        </w:rPr>
      </w:pPr>
      <w:r w:rsidRPr="00551C78">
        <w:t>Authorized Signature for Local Department of Social Services</w:t>
      </w:r>
      <w:r w:rsidRPr="00551C78">
        <w:rPr>
          <w:spacing w:val="-6"/>
        </w:rPr>
        <w:t xml:space="preserve"> </w:t>
      </w:r>
      <w:r w:rsidRPr="00551C78">
        <w:t>(</w:t>
      </w:r>
      <w:r w:rsidR="0040051E">
        <w:t>CFSD</w:t>
      </w:r>
      <w:bookmarkStart w:id="50" w:name="Individual_Transportation_Plan_for_a_Stu"/>
      <w:bookmarkStart w:id="51" w:name="_bookmark8"/>
      <w:bookmarkEnd w:id="50"/>
      <w:bookmarkEnd w:id="51"/>
      <w:r w:rsidR="009801CD">
        <w:t>): ______________________</w:t>
      </w:r>
    </w:p>
    <w:p w14:paraId="130A6947" w14:textId="1175766D" w:rsidR="00D6126F" w:rsidRDefault="00D6126F" w:rsidP="00DA5AD7">
      <w:pPr>
        <w:pStyle w:val="BodyText"/>
        <w:spacing w:before="1"/>
        <w:rPr>
          <w:sz w:val="20"/>
        </w:rPr>
      </w:pPr>
    </w:p>
    <w:p w14:paraId="1A61361E" w14:textId="77777777" w:rsidR="00D6126F" w:rsidRDefault="00D6126F" w:rsidP="00D6126F">
      <w:pPr>
        <w:pStyle w:val="Heading1"/>
        <w:ind w:left="1690" w:right="1690"/>
        <w:jc w:val="center"/>
        <w:rPr>
          <w:color w:val="231F20"/>
        </w:rPr>
      </w:pPr>
    </w:p>
    <w:p w14:paraId="43C3DB5D" w14:textId="77777777" w:rsidR="00D6126F" w:rsidRDefault="00D6126F" w:rsidP="00D6126F">
      <w:pPr>
        <w:pStyle w:val="Heading1"/>
        <w:ind w:left="1690" w:right="1690"/>
        <w:jc w:val="center"/>
        <w:rPr>
          <w:color w:val="231F20"/>
        </w:rPr>
      </w:pPr>
    </w:p>
    <w:p w14:paraId="223F8BE0" w14:textId="77777777" w:rsidR="00D6126F" w:rsidRDefault="00D6126F" w:rsidP="00D6126F">
      <w:pPr>
        <w:pStyle w:val="Heading1"/>
        <w:ind w:left="1690" w:right="1690"/>
        <w:jc w:val="center"/>
        <w:rPr>
          <w:color w:val="231F20"/>
        </w:rPr>
      </w:pPr>
    </w:p>
    <w:p w14:paraId="5C40EC3C" w14:textId="38FF0083" w:rsidR="00D6126F" w:rsidRPr="00702C93" w:rsidRDefault="00D6126F" w:rsidP="00D6126F">
      <w:pPr>
        <w:pStyle w:val="Heading1"/>
        <w:ind w:left="1690" w:right="1690"/>
        <w:jc w:val="center"/>
        <w:rPr>
          <w:rStyle w:val="IntenseEmphasis"/>
        </w:rPr>
      </w:pPr>
    </w:p>
    <w:p w14:paraId="29C37E47" w14:textId="77777777" w:rsidR="00994C76" w:rsidRDefault="00994C76" w:rsidP="00D6126F">
      <w:pPr>
        <w:pStyle w:val="Heading1"/>
        <w:ind w:left="1690" w:right="1690"/>
        <w:jc w:val="center"/>
        <w:rPr>
          <w:color w:val="231F20"/>
        </w:rPr>
      </w:pPr>
    </w:p>
    <w:p w14:paraId="0AF01983" w14:textId="77777777" w:rsidR="00D6126F" w:rsidRDefault="00D6126F" w:rsidP="00D6126F">
      <w:pPr>
        <w:pStyle w:val="Heading1"/>
        <w:ind w:left="1690" w:right="1690"/>
        <w:jc w:val="center"/>
        <w:rPr>
          <w:color w:val="231F20"/>
        </w:rPr>
      </w:pPr>
    </w:p>
    <w:p w14:paraId="087BFA0F" w14:textId="77777777" w:rsidR="00D6126F" w:rsidRDefault="00D6126F" w:rsidP="00D6126F">
      <w:pPr>
        <w:pStyle w:val="Heading1"/>
        <w:ind w:left="1690" w:right="1690"/>
        <w:jc w:val="center"/>
        <w:rPr>
          <w:color w:val="231F20"/>
        </w:rPr>
      </w:pPr>
    </w:p>
    <w:p w14:paraId="2A5E35D3" w14:textId="53F52CDD" w:rsidR="00135BCE" w:rsidRDefault="00135BCE" w:rsidP="00D6126F">
      <w:pPr>
        <w:pStyle w:val="BodyText"/>
        <w:rPr>
          <w:sz w:val="20"/>
        </w:rPr>
      </w:pPr>
    </w:p>
    <w:p w14:paraId="7FC70B80" w14:textId="121118F3" w:rsidR="00B26DAD" w:rsidRDefault="00B26DAD" w:rsidP="00D6126F">
      <w:pPr>
        <w:pStyle w:val="BodyText"/>
        <w:rPr>
          <w:sz w:val="20"/>
        </w:rPr>
      </w:pPr>
    </w:p>
    <w:p w14:paraId="34F6E809" w14:textId="7F307F3A" w:rsidR="00B26DAD" w:rsidRDefault="00B26DAD" w:rsidP="00D6126F">
      <w:pPr>
        <w:pStyle w:val="BodyText"/>
        <w:rPr>
          <w:sz w:val="20"/>
        </w:rPr>
      </w:pPr>
    </w:p>
    <w:p w14:paraId="028DCBBC" w14:textId="14CDA1EC" w:rsidR="00B26DAD" w:rsidRDefault="00B26DAD" w:rsidP="00D6126F">
      <w:pPr>
        <w:pStyle w:val="BodyText"/>
        <w:rPr>
          <w:sz w:val="20"/>
        </w:rPr>
      </w:pPr>
    </w:p>
    <w:p w14:paraId="2FC99E2C" w14:textId="64C5DABE" w:rsidR="00B26DAD" w:rsidRDefault="00B26DAD" w:rsidP="00D6126F">
      <w:pPr>
        <w:pStyle w:val="BodyText"/>
        <w:rPr>
          <w:sz w:val="20"/>
        </w:rPr>
      </w:pPr>
    </w:p>
    <w:p w14:paraId="1565A649" w14:textId="77A8EA46" w:rsidR="00B26DAD" w:rsidRDefault="00B26DAD" w:rsidP="00D6126F">
      <w:pPr>
        <w:pStyle w:val="BodyText"/>
        <w:rPr>
          <w:sz w:val="20"/>
        </w:rPr>
      </w:pPr>
    </w:p>
    <w:p w14:paraId="263082A2" w14:textId="2E10366D" w:rsidR="00B26DAD" w:rsidRDefault="00B26DAD" w:rsidP="00D6126F">
      <w:pPr>
        <w:pStyle w:val="BodyText"/>
        <w:rPr>
          <w:sz w:val="20"/>
        </w:rPr>
      </w:pPr>
    </w:p>
    <w:p w14:paraId="3F04C891" w14:textId="77777777" w:rsidR="00B26DAD" w:rsidRDefault="00B26DAD" w:rsidP="00D6126F">
      <w:pPr>
        <w:pStyle w:val="BodyText"/>
        <w:rPr>
          <w:sz w:val="20"/>
        </w:rPr>
      </w:pPr>
    </w:p>
    <w:p w14:paraId="6AE8E53A" w14:textId="03AECE32" w:rsidR="00135BCE" w:rsidRDefault="00135BCE" w:rsidP="00D6126F">
      <w:pPr>
        <w:pStyle w:val="BodyText"/>
        <w:rPr>
          <w:sz w:val="20"/>
        </w:rPr>
      </w:pPr>
    </w:p>
    <w:p w14:paraId="289092E0" w14:textId="5A790D6F" w:rsidR="00FF5C48" w:rsidRDefault="00FF5C48" w:rsidP="00DA5AD7">
      <w:pPr>
        <w:pStyle w:val="BodyText"/>
        <w:spacing w:before="1"/>
        <w:rPr>
          <w:sz w:val="20"/>
        </w:rPr>
        <w:sectPr w:rsidR="00FF5C48" w:rsidSect="00132BF1">
          <w:headerReference w:type="default" r:id="rId31"/>
          <w:footerReference w:type="default" r:id="rId32"/>
          <w:type w:val="continuous"/>
          <w:pgSz w:w="12240" w:h="15840"/>
          <w:pgMar w:top="360" w:right="500" w:bottom="280" w:left="760" w:header="0" w:footer="720" w:gutter="0"/>
          <w:cols w:space="720"/>
          <w:docGrid w:linePitch="299"/>
        </w:sectPr>
      </w:pPr>
    </w:p>
    <w:p w14:paraId="0B30032B" w14:textId="4BF64696" w:rsidR="00135BCE" w:rsidRDefault="00135BCE" w:rsidP="00DA5AD7">
      <w:pPr>
        <w:pStyle w:val="BodyText"/>
        <w:spacing w:before="1"/>
        <w:rPr>
          <w:sz w:val="20"/>
        </w:rPr>
      </w:pPr>
    </w:p>
    <w:p w14:paraId="41FECAA6" w14:textId="66B11A32" w:rsidR="00135BCE" w:rsidRDefault="00135BCE" w:rsidP="00DA5AD7">
      <w:pPr>
        <w:pStyle w:val="BodyText"/>
        <w:spacing w:before="1"/>
        <w:rPr>
          <w:sz w:val="20"/>
        </w:rPr>
      </w:pPr>
    </w:p>
    <w:p w14:paraId="3346CC7A" w14:textId="3E1F35C5" w:rsidR="00135BCE" w:rsidRDefault="00135BCE" w:rsidP="00DA5AD7">
      <w:pPr>
        <w:pStyle w:val="BodyText"/>
        <w:spacing w:before="1"/>
        <w:rPr>
          <w:sz w:val="20"/>
        </w:rPr>
      </w:pPr>
    </w:p>
    <w:p w14:paraId="4E5E8B0D" w14:textId="1C094C50" w:rsidR="00135BCE" w:rsidRDefault="00135BCE" w:rsidP="00DA5AD7">
      <w:pPr>
        <w:pStyle w:val="BodyText"/>
        <w:spacing w:before="1"/>
        <w:rPr>
          <w:sz w:val="20"/>
        </w:rPr>
      </w:pPr>
    </w:p>
    <w:p w14:paraId="2BC163B1" w14:textId="351A53D8" w:rsidR="00135BCE" w:rsidRDefault="00135BCE" w:rsidP="00DA5AD7">
      <w:pPr>
        <w:pStyle w:val="BodyText"/>
        <w:spacing w:before="1"/>
        <w:rPr>
          <w:sz w:val="20"/>
        </w:rPr>
      </w:pPr>
    </w:p>
    <w:p w14:paraId="4E0F5771" w14:textId="77777777" w:rsidR="00135BCE" w:rsidRDefault="00135BCE" w:rsidP="00DA5AD7">
      <w:pPr>
        <w:pStyle w:val="BodyText"/>
        <w:spacing w:before="1"/>
        <w:rPr>
          <w:sz w:val="20"/>
        </w:rPr>
      </w:pPr>
    </w:p>
    <w:p w14:paraId="615BA606" w14:textId="77777777" w:rsidR="00135BCE" w:rsidRDefault="00135BCE" w:rsidP="00DA5AD7">
      <w:pPr>
        <w:pStyle w:val="BodyText"/>
        <w:spacing w:before="1"/>
        <w:rPr>
          <w:sz w:val="20"/>
        </w:rPr>
      </w:pPr>
    </w:p>
    <w:p w14:paraId="29D13786" w14:textId="5A4BE6F8" w:rsidR="00FF18A6" w:rsidRDefault="00FF18A6" w:rsidP="00DA5AD7">
      <w:pPr>
        <w:pStyle w:val="BodyText"/>
        <w:spacing w:before="1"/>
        <w:rPr>
          <w:sz w:val="20"/>
        </w:rPr>
      </w:pPr>
    </w:p>
    <w:p w14:paraId="2CE8A963" w14:textId="74B70704" w:rsidR="00FF18A6" w:rsidRDefault="00FF18A6" w:rsidP="00DA5AD7">
      <w:pPr>
        <w:pStyle w:val="BodyText"/>
        <w:spacing w:before="1"/>
        <w:rPr>
          <w:sz w:val="20"/>
        </w:rPr>
      </w:pPr>
    </w:p>
    <w:p w14:paraId="2C950C4E" w14:textId="6D05DCE2" w:rsidR="00FF18A6" w:rsidRDefault="00FF18A6" w:rsidP="00DA5AD7">
      <w:pPr>
        <w:pStyle w:val="BodyText"/>
        <w:spacing w:before="1"/>
        <w:rPr>
          <w:sz w:val="20"/>
        </w:rPr>
      </w:pPr>
    </w:p>
    <w:p w14:paraId="14F7AE0F" w14:textId="7CDD34E9" w:rsidR="00FF18A6" w:rsidRDefault="00FF18A6" w:rsidP="00DA5AD7">
      <w:pPr>
        <w:pStyle w:val="BodyText"/>
        <w:spacing w:before="1"/>
        <w:rPr>
          <w:sz w:val="20"/>
        </w:rPr>
      </w:pPr>
    </w:p>
    <w:p w14:paraId="4D43C914" w14:textId="3C85D69D" w:rsidR="00FF18A6" w:rsidRDefault="00FF18A6" w:rsidP="00DA5AD7">
      <w:pPr>
        <w:pStyle w:val="BodyText"/>
        <w:spacing w:before="1"/>
        <w:rPr>
          <w:sz w:val="20"/>
        </w:rPr>
      </w:pPr>
    </w:p>
    <w:p w14:paraId="75871069" w14:textId="598D8201" w:rsidR="00FF18A6" w:rsidRDefault="00FF18A6" w:rsidP="00DA5AD7">
      <w:pPr>
        <w:pStyle w:val="BodyText"/>
        <w:spacing w:before="1"/>
        <w:rPr>
          <w:sz w:val="20"/>
        </w:rPr>
      </w:pPr>
    </w:p>
    <w:p w14:paraId="24C155EE" w14:textId="280A3EB7" w:rsidR="00FF18A6" w:rsidRDefault="00FF18A6" w:rsidP="00DA5AD7">
      <w:pPr>
        <w:pStyle w:val="BodyText"/>
        <w:spacing w:before="1"/>
        <w:rPr>
          <w:sz w:val="20"/>
        </w:rPr>
      </w:pPr>
    </w:p>
    <w:p w14:paraId="2C14AF40" w14:textId="3093E9A4" w:rsidR="00FF18A6" w:rsidRDefault="00FF18A6" w:rsidP="00DA5AD7">
      <w:pPr>
        <w:pStyle w:val="BodyText"/>
        <w:spacing w:before="1"/>
        <w:rPr>
          <w:sz w:val="20"/>
        </w:rPr>
      </w:pPr>
    </w:p>
    <w:p w14:paraId="357705AE" w14:textId="04BAE0AD" w:rsidR="00FF18A6" w:rsidRPr="00551C78" w:rsidRDefault="00135BCE" w:rsidP="003951F0">
      <w:pPr>
        <w:pStyle w:val="BodyText"/>
        <w:spacing w:before="1"/>
        <w:ind w:left="-1620"/>
        <w:rPr>
          <w:sz w:val="20"/>
        </w:rPr>
      </w:pPr>
      <w:r>
        <w:rPr>
          <w:sz w:val="20"/>
        </w:rPr>
        <w:object w:dxaOrig="9180" w:dyaOrig="13155" w14:anchorId="314435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pt;height:654pt" o:ole="">
            <v:imagedata r:id="rId33" o:title=""/>
          </v:shape>
          <o:OLEObject Type="Embed" ProgID="Acrobat.Document.DC" ShapeID="_x0000_i1025" DrawAspect="Content" ObjectID="_1851837224" r:id="rId34"/>
        </w:object>
      </w:r>
    </w:p>
    <w:sectPr w:rsidR="00FF18A6" w:rsidRPr="00551C78" w:rsidSect="001935B2">
      <w:type w:val="continuous"/>
      <w:pgSz w:w="12240" w:h="15840"/>
      <w:pgMar w:top="360" w:right="500" w:bottom="280" w:left="760" w:header="0" w:footer="0" w:gutter="0"/>
      <w:cols w:num="2" w:space="720" w:equalWidth="0">
        <w:col w:w="15530" w:space="-650"/>
        <w:col w:w="-390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5F5DB" w14:textId="77777777" w:rsidR="001A4044" w:rsidRDefault="001A4044">
      <w:r>
        <w:separator/>
      </w:r>
    </w:p>
  </w:endnote>
  <w:endnote w:type="continuationSeparator" w:id="0">
    <w:p w14:paraId="266B07AC" w14:textId="77777777" w:rsidR="001A4044" w:rsidRDefault="001A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99A0B" w14:textId="77777777" w:rsidR="00684BBE" w:rsidRDefault="00684B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8807860"/>
      <w:docPartObj>
        <w:docPartGallery w:val="Page Numbers (Bottom of Page)"/>
        <w:docPartUnique/>
      </w:docPartObj>
    </w:sdtPr>
    <w:sdtEndPr>
      <w:rPr>
        <w:color w:val="000000" w:themeColor="text1"/>
        <w:spacing w:val="60"/>
      </w:rPr>
    </w:sdtEndPr>
    <w:sdtContent>
      <w:p w14:paraId="0FB47505" w14:textId="4B5F4D6A" w:rsidR="007F6DF8" w:rsidRDefault="007F6DF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3E11DF">
          <w:rPr>
            <w:color w:val="000000" w:themeColor="text1"/>
            <w:spacing w:val="60"/>
          </w:rPr>
          <w:t>Page</w:t>
        </w:r>
      </w:p>
    </w:sdtContent>
  </w:sdt>
  <w:p w14:paraId="67BA37E4" w14:textId="77777777" w:rsidR="007F6DF8" w:rsidRDefault="007F6D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9396" w14:textId="77777777" w:rsidR="00684BBE" w:rsidRDefault="00684B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333939"/>
      <w:docPartObj>
        <w:docPartGallery w:val="Page Numbers (Bottom of Page)"/>
        <w:docPartUnique/>
      </w:docPartObj>
    </w:sdtPr>
    <w:sdtEndPr>
      <w:rPr>
        <w:color w:val="7F7F7F" w:themeColor="background1" w:themeShade="7F"/>
        <w:spacing w:val="60"/>
      </w:rPr>
    </w:sdtEndPr>
    <w:sdtContent>
      <w:p w14:paraId="7DC3E147" w14:textId="2E6E3932" w:rsidR="007F6DF8" w:rsidRDefault="007F6DF8">
        <w:pPr>
          <w:pStyle w:val="Footer"/>
          <w:pBdr>
            <w:top w:val="single" w:sz="4" w:space="1" w:color="D9D9D9" w:themeColor="background1" w:themeShade="D9"/>
          </w:pBdr>
          <w:jc w:val="right"/>
        </w:pPr>
        <w:r w:rsidRPr="003E11DF">
          <w:rPr>
            <w:color w:val="000000" w:themeColor="text1"/>
          </w:rPr>
          <w:fldChar w:fldCharType="begin"/>
        </w:r>
        <w:r w:rsidRPr="003E11DF">
          <w:rPr>
            <w:color w:val="000000" w:themeColor="text1"/>
          </w:rPr>
          <w:instrText xml:space="preserve"> PAGE   \* MERGEFORMAT </w:instrText>
        </w:r>
        <w:r w:rsidRPr="003E11DF">
          <w:rPr>
            <w:color w:val="000000" w:themeColor="text1"/>
          </w:rPr>
          <w:fldChar w:fldCharType="separate"/>
        </w:r>
        <w:r w:rsidRPr="003E11DF">
          <w:rPr>
            <w:noProof/>
            <w:color w:val="000000" w:themeColor="text1"/>
          </w:rPr>
          <w:t>2</w:t>
        </w:r>
        <w:r w:rsidRPr="003E11DF">
          <w:rPr>
            <w:noProof/>
            <w:color w:val="000000" w:themeColor="text1"/>
          </w:rPr>
          <w:fldChar w:fldCharType="end"/>
        </w:r>
        <w:r w:rsidRPr="003E11DF">
          <w:rPr>
            <w:color w:val="000000" w:themeColor="text1"/>
          </w:rPr>
          <w:t xml:space="preserve"> | </w:t>
        </w:r>
        <w:r w:rsidRPr="003E11DF">
          <w:rPr>
            <w:color w:val="000000" w:themeColor="text1"/>
            <w:spacing w:val="60"/>
          </w:rPr>
          <w:t>Page</w:t>
        </w:r>
      </w:p>
    </w:sdtContent>
  </w:sdt>
  <w:p w14:paraId="77BF6562" w14:textId="7E57A951" w:rsidR="0040051E" w:rsidRDefault="0040051E">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4140934"/>
      <w:docPartObj>
        <w:docPartGallery w:val="Page Numbers (Bottom of Page)"/>
        <w:docPartUnique/>
      </w:docPartObj>
    </w:sdtPr>
    <w:sdtEndPr>
      <w:rPr>
        <w:color w:val="7F7F7F" w:themeColor="background1" w:themeShade="7F"/>
        <w:spacing w:val="60"/>
      </w:rPr>
    </w:sdtEndPr>
    <w:sdtContent>
      <w:p w14:paraId="0A65D86A" w14:textId="369CBD26" w:rsidR="00ED4167" w:rsidRDefault="00ED416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3E11DF">
          <w:rPr>
            <w:spacing w:val="60"/>
          </w:rPr>
          <w:t>Page</w:t>
        </w:r>
      </w:p>
    </w:sdtContent>
  </w:sdt>
  <w:p w14:paraId="3CFA7CCB" w14:textId="0E4791F6" w:rsidR="0040051E" w:rsidRDefault="0040051E">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064758"/>
      <w:docPartObj>
        <w:docPartGallery w:val="Page Numbers (Bottom of Page)"/>
        <w:docPartUnique/>
      </w:docPartObj>
    </w:sdtPr>
    <w:sdtEndPr>
      <w:rPr>
        <w:color w:val="7F7F7F" w:themeColor="background1" w:themeShade="7F"/>
        <w:spacing w:val="60"/>
      </w:rPr>
    </w:sdtEndPr>
    <w:sdtContent>
      <w:p w14:paraId="3DA842F5" w14:textId="3869E65F" w:rsidR="00ED4167" w:rsidRDefault="00ED416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3E11DF">
          <w:rPr>
            <w:spacing w:val="60"/>
          </w:rPr>
          <w:t>Page</w:t>
        </w:r>
      </w:p>
    </w:sdtContent>
  </w:sdt>
  <w:p w14:paraId="396D4C5D" w14:textId="38BD8425" w:rsidR="0040051E" w:rsidRDefault="0040051E">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542799"/>
      <w:docPartObj>
        <w:docPartGallery w:val="Page Numbers (Bottom of Page)"/>
        <w:docPartUnique/>
      </w:docPartObj>
    </w:sdtPr>
    <w:sdtEndPr>
      <w:rPr>
        <w:color w:val="7F7F7F" w:themeColor="background1" w:themeShade="7F"/>
        <w:spacing w:val="60"/>
      </w:rPr>
    </w:sdtEndPr>
    <w:sdtContent>
      <w:p w14:paraId="6D7413C0" w14:textId="784DA66C" w:rsidR="00ED4167" w:rsidRDefault="00ED416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3E11DF">
          <w:rPr>
            <w:spacing w:val="60"/>
          </w:rPr>
          <w:t>Page</w:t>
        </w:r>
      </w:p>
    </w:sdtContent>
  </w:sdt>
  <w:p w14:paraId="0471DEC3" w14:textId="5EAE9449" w:rsidR="00D6126F" w:rsidRDefault="00D6126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80038" w14:textId="77777777" w:rsidR="001A4044" w:rsidRDefault="001A4044">
      <w:r>
        <w:separator/>
      </w:r>
    </w:p>
  </w:footnote>
  <w:footnote w:type="continuationSeparator" w:id="0">
    <w:p w14:paraId="0A3545B9" w14:textId="77777777" w:rsidR="001A4044" w:rsidRDefault="001A4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B0672" w14:textId="77777777" w:rsidR="00684BBE" w:rsidRDefault="00684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473B" w14:textId="440F96A0" w:rsidR="0040051E" w:rsidRDefault="004005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50973" w14:textId="77777777" w:rsidR="00684BBE" w:rsidRDefault="00684B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21BDC" w14:textId="2BFAA284" w:rsidR="00D6126F" w:rsidRDefault="001A4044">
    <w:pPr>
      <w:pStyle w:val="BodyText"/>
      <w:spacing w:line="14" w:lineRule="auto"/>
      <w:rPr>
        <w:sz w:val="20"/>
      </w:rPr>
    </w:pPr>
    <w:r>
      <w:rPr>
        <w:sz w:val="24"/>
      </w:rPr>
      <w:pict w14:anchorId="0ACB10D1">
        <v:polyline id="_x0000_s1040" style="position:absolute;left:0;text-align:left;z-index:-251658752;mso-position-horizontal-relative:page;mso-position-vertical-relative:page" points="14275.75pt,1086pt,14275pt,1086pt,14275pt,1086.7pt,14275pt,1107.05pt,14274.95pt,1107.05pt,14274.95pt,1108.05pt,14274.95pt,1127.45pt,14172.75pt,1127.45pt,14172.75pt,1108.05pt,14274.95pt,1108.05pt,14274.95pt,1107.05pt,14172.75pt,1107.05pt,14172.75pt,1086.7pt,14275pt,1086.7pt,14275pt,1086pt,14172pt,1086pt,14172pt,1107.05pt,14172pt,1108.05pt,14172pt,1128.2pt,14275.65pt,1128.2pt,14275.65pt,1127.85pt,14275.65pt,1127.45pt,14275.65pt,1108.05pt,14275.75pt,1108.05pt,14275.75pt,1107.7pt,14275.75pt,1107.35pt,14275.75pt,1086.7pt,14275.75pt,1086.35pt,14275.75pt,1086pt" coordorigin="9448,724" coordsize="2075,844" fillcolor="black" stroked="f">
          <v:path arrowok="t"/>
          <o:lock v:ext="edit" verticies="t"/>
          <w10:wrap anchorx="page" anchory="page"/>
        </v:poly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25186"/>
    <w:multiLevelType w:val="hybridMultilevel"/>
    <w:tmpl w:val="6BC02E36"/>
    <w:lvl w:ilvl="0" w:tplc="3DB24A2E">
      <w:start w:val="1"/>
      <w:numFmt w:val="lowerLetter"/>
      <w:lvlText w:val="%1."/>
      <w:lvlJc w:val="left"/>
      <w:pPr>
        <w:ind w:left="1399" w:hanging="360"/>
      </w:pPr>
      <w:rPr>
        <w:rFonts w:hint="default"/>
        <w:spacing w:val="-1"/>
        <w:w w:val="100"/>
        <w:lang w:val="en-US" w:eastAsia="en-US" w:bidi="en-US"/>
      </w:rPr>
    </w:lvl>
    <w:lvl w:ilvl="1" w:tplc="2AA8B6C6">
      <w:numFmt w:val="bullet"/>
      <w:lvlText w:val="•"/>
      <w:lvlJc w:val="left"/>
      <w:pPr>
        <w:ind w:left="2358" w:hanging="360"/>
      </w:pPr>
      <w:rPr>
        <w:rFonts w:hint="default"/>
        <w:lang w:val="en-US" w:eastAsia="en-US" w:bidi="en-US"/>
      </w:rPr>
    </w:lvl>
    <w:lvl w:ilvl="2" w:tplc="3F5CF6E8">
      <w:numFmt w:val="bullet"/>
      <w:lvlText w:val="•"/>
      <w:lvlJc w:val="left"/>
      <w:pPr>
        <w:ind w:left="3316" w:hanging="360"/>
      </w:pPr>
      <w:rPr>
        <w:rFonts w:hint="default"/>
        <w:lang w:val="en-US" w:eastAsia="en-US" w:bidi="en-US"/>
      </w:rPr>
    </w:lvl>
    <w:lvl w:ilvl="3" w:tplc="DD92DC68">
      <w:numFmt w:val="bullet"/>
      <w:lvlText w:val="•"/>
      <w:lvlJc w:val="left"/>
      <w:pPr>
        <w:ind w:left="4274" w:hanging="360"/>
      </w:pPr>
      <w:rPr>
        <w:rFonts w:hint="default"/>
        <w:lang w:val="en-US" w:eastAsia="en-US" w:bidi="en-US"/>
      </w:rPr>
    </w:lvl>
    <w:lvl w:ilvl="4" w:tplc="1B94548A">
      <w:numFmt w:val="bullet"/>
      <w:lvlText w:val="•"/>
      <w:lvlJc w:val="left"/>
      <w:pPr>
        <w:ind w:left="5232" w:hanging="360"/>
      </w:pPr>
      <w:rPr>
        <w:rFonts w:hint="default"/>
        <w:lang w:val="en-US" w:eastAsia="en-US" w:bidi="en-US"/>
      </w:rPr>
    </w:lvl>
    <w:lvl w:ilvl="5" w:tplc="9C5AB710">
      <w:numFmt w:val="bullet"/>
      <w:lvlText w:val="•"/>
      <w:lvlJc w:val="left"/>
      <w:pPr>
        <w:ind w:left="6190" w:hanging="360"/>
      </w:pPr>
      <w:rPr>
        <w:rFonts w:hint="default"/>
        <w:lang w:val="en-US" w:eastAsia="en-US" w:bidi="en-US"/>
      </w:rPr>
    </w:lvl>
    <w:lvl w:ilvl="6" w:tplc="5AFE5B0C">
      <w:numFmt w:val="bullet"/>
      <w:lvlText w:val="•"/>
      <w:lvlJc w:val="left"/>
      <w:pPr>
        <w:ind w:left="7148" w:hanging="360"/>
      </w:pPr>
      <w:rPr>
        <w:rFonts w:hint="default"/>
        <w:lang w:val="en-US" w:eastAsia="en-US" w:bidi="en-US"/>
      </w:rPr>
    </w:lvl>
    <w:lvl w:ilvl="7" w:tplc="6D220C42">
      <w:numFmt w:val="bullet"/>
      <w:lvlText w:val="•"/>
      <w:lvlJc w:val="left"/>
      <w:pPr>
        <w:ind w:left="8106" w:hanging="360"/>
      </w:pPr>
      <w:rPr>
        <w:rFonts w:hint="default"/>
        <w:lang w:val="en-US" w:eastAsia="en-US" w:bidi="en-US"/>
      </w:rPr>
    </w:lvl>
    <w:lvl w:ilvl="8" w:tplc="B5D0708A">
      <w:numFmt w:val="bullet"/>
      <w:lvlText w:val="•"/>
      <w:lvlJc w:val="left"/>
      <w:pPr>
        <w:ind w:left="9064" w:hanging="360"/>
      </w:pPr>
      <w:rPr>
        <w:rFonts w:hint="default"/>
        <w:lang w:val="en-US" w:eastAsia="en-US" w:bidi="en-US"/>
      </w:rPr>
    </w:lvl>
  </w:abstractNum>
  <w:abstractNum w:abstractNumId="1" w15:restartNumberingAfterBreak="0">
    <w:nsid w:val="11AD4434"/>
    <w:multiLevelType w:val="hybridMultilevel"/>
    <w:tmpl w:val="63566DFC"/>
    <w:lvl w:ilvl="0" w:tplc="E4043396">
      <w:numFmt w:val="bullet"/>
      <w:lvlText w:val=""/>
      <w:lvlJc w:val="left"/>
      <w:pPr>
        <w:ind w:left="839" w:hanging="360"/>
      </w:pPr>
      <w:rPr>
        <w:rFonts w:ascii="Wingdings" w:eastAsia="Wingdings" w:hAnsi="Wingdings" w:cs="Wingdings" w:hint="default"/>
        <w:w w:val="100"/>
        <w:sz w:val="24"/>
        <w:szCs w:val="24"/>
      </w:rPr>
    </w:lvl>
    <w:lvl w:ilvl="1" w:tplc="8E66554A">
      <w:numFmt w:val="bullet"/>
      <w:lvlText w:val="•"/>
      <w:lvlJc w:val="left"/>
      <w:pPr>
        <w:ind w:left="1860" w:hanging="360"/>
      </w:pPr>
      <w:rPr>
        <w:rFonts w:hint="default"/>
      </w:rPr>
    </w:lvl>
    <w:lvl w:ilvl="2" w:tplc="85243F28">
      <w:numFmt w:val="bullet"/>
      <w:lvlText w:val="•"/>
      <w:lvlJc w:val="left"/>
      <w:pPr>
        <w:ind w:left="2880" w:hanging="360"/>
      </w:pPr>
      <w:rPr>
        <w:rFonts w:hint="default"/>
      </w:rPr>
    </w:lvl>
    <w:lvl w:ilvl="3" w:tplc="546C4EEA">
      <w:numFmt w:val="bullet"/>
      <w:lvlText w:val="•"/>
      <w:lvlJc w:val="left"/>
      <w:pPr>
        <w:ind w:left="3900" w:hanging="360"/>
      </w:pPr>
      <w:rPr>
        <w:rFonts w:hint="default"/>
      </w:rPr>
    </w:lvl>
    <w:lvl w:ilvl="4" w:tplc="B896E6D8">
      <w:numFmt w:val="bullet"/>
      <w:lvlText w:val="•"/>
      <w:lvlJc w:val="left"/>
      <w:pPr>
        <w:ind w:left="4920" w:hanging="360"/>
      </w:pPr>
      <w:rPr>
        <w:rFonts w:hint="default"/>
      </w:rPr>
    </w:lvl>
    <w:lvl w:ilvl="5" w:tplc="68ECA860">
      <w:numFmt w:val="bullet"/>
      <w:lvlText w:val="•"/>
      <w:lvlJc w:val="left"/>
      <w:pPr>
        <w:ind w:left="5940" w:hanging="360"/>
      </w:pPr>
      <w:rPr>
        <w:rFonts w:hint="default"/>
      </w:rPr>
    </w:lvl>
    <w:lvl w:ilvl="6" w:tplc="DE9CBB5E">
      <w:numFmt w:val="bullet"/>
      <w:lvlText w:val="•"/>
      <w:lvlJc w:val="left"/>
      <w:pPr>
        <w:ind w:left="6960" w:hanging="360"/>
      </w:pPr>
      <w:rPr>
        <w:rFonts w:hint="default"/>
      </w:rPr>
    </w:lvl>
    <w:lvl w:ilvl="7" w:tplc="88F6A87C">
      <w:numFmt w:val="bullet"/>
      <w:lvlText w:val="•"/>
      <w:lvlJc w:val="left"/>
      <w:pPr>
        <w:ind w:left="7980" w:hanging="360"/>
      </w:pPr>
      <w:rPr>
        <w:rFonts w:hint="default"/>
      </w:rPr>
    </w:lvl>
    <w:lvl w:ilvl="8" w:tplc="3C9CAA26">
      <w:numFmt w:val="bullet"/>
      <w:lvlText w:val="•"/>
      <w:lvlJc w:val="left"/>
      <w:pPr>
        <w:ind w:left="9000" w:hanging="360"/>
      </w:pPr>
      <w:rPr>
        <w:rFonts w:hint="default"/>
      </w:rPr>
    </w:lvl>
  </w:abstractNum>
  <w:abstractNum w:abstractNumId="2" w15:restartNumberingAfterBreak="0">
    <w:nsid w:val="1610287D"/>
    <w:multiLevelType w:val="hybridMultilevel"/>
    <w:tmpl w:val="536CD5FE"/>
    <w:lvl w:ilvl="0" w:tplc="27D6B434">
      <w:start w:val="1"/>
      <w:numFmt w:val="lowerLetter"/>
      <w:lvlText w:val="%1."/>
      <w:lvlJc w:val="left"/>
      <w:pPr>
        <w:ind w:left="1443" w:hanging="360"/>
      </w:pPr>
      <w:rPr>
        <w:rFonts w:ascii="Arial" w:eastAsia="Arial" w:hAnsi="Arial" w:cs="Arial" w:hint="default"/>
        <w:spacing w:val="-1"/>
        <w:w w:val="100"/>
        <w:sz w:val="22"/>
        <w:szCs w:val="22"/>
        <w:lang w:val="en-US" w:eastAsia="en-US" w:bidi="en-US"/>
      </w:rPr>
    </w:lvl>
    <w:lvl w:ilvl="1" w:tplc="594E7D56">
      <w:numFmt w:val="bullet"/>
      <w:lvlText w:val=""/>
      <w:lvlJc w:val="left"/>
      <w:pPr>
        <w:ind w:left="2121" w:hanging="361"/>
      </w:pPr>
      <w:rPr>
        <w:rFonts w:ascii="Symbol" w:eastAsia="Symbol" w:hAnsi="Symbol" w:cs="Symbol" w:hint="default"/>
        <w:w w:val="100"/>
        <w:sz w:val="22"/>
        <w:szCs w:val="22"/>
        <w:lang w:val="en-US" w:eastAsia="en-US" w:bidi="en-US"/>
      </w:rPr>
    </w:lvl>
    <w:lvl w:ilvl="2" w:tplc="E5241880">
      <w:numFmt w:val="bullet"/>
      <w:lvlText w:val="•"/>
      <w:lvlJc w:val="left"/>
      <w:pPr>
        <w:ind w:left="3104" w:hanging="361"/>
      </w:pPr>
      <w:rPr>
        <w:rFonts w:hint="default"/>
        <w:lang w:val="en-US" w:eastAsia="en-US" w:bidi="en-US"/>
      </w:rPr>
    </w:lvl>
    <w:lvl w:ilvl="3" w:tplc="3FD413A4">
      <w:numFmt w:val="bullet"/>
      <w:lvlText w:val="•"/>
      <w:lvlJc w:val="left"/>
      <w:pPr>
        <w:ind w:left="4088" w:hanging="361"/>
      </w:pPr>
      <w:rPr>
        <w:rFonts w:hint="default"/>
        <w:lang w:val="en-US" w:eastAsia="en-US" w:bidi="en-US"/>
      </w:rPr>
    </w:lvl>
    <w:lvl w:ilvl="4" w:tplc="F56611C4">
      <w:numFmt w:val="bullet"/>
      <w:lvlText w:val="•"/>
      <w:lvlJc w:val="left"/>
      <w:pPr>
        <w:ind w:left="5073" w:hanging="361"/>
      </w:pPr>
      <w:rPr>
        <w:rFonts w:hint="default"/>
        <w:lang w:val="en-US" w:eastAsia="en-US" w:bidi="en-US"/>
      </w:rPr>
    </w:lvl>
    <w:lvl w:ilvl="5" w:tplc="D422C474">
      <w:numFmt w:val="bullet"/>
      <w:lvlText w:val="•"/>
      <w:lvlJc w:val="left"/>
      <w:pPr>
        <w:ind w:left="6057" w:hanging="361"/>
      </w:pPr>
      <w:rPr>
        <w:rFonts w:hint="default"/>
        <w:lang w:val="en-US" w:eastAsia="en-US" w:bidi="en-US"/>
      </w:rPr>
    </w:lvl>
    <w:lvl w:ilvl="6" w:tplc="0BB0C210">
      <w:numFmt w:val="bullet"/>
      <w:lvlText w:val="•"/>
      <w:lvlJc w:val="left"/>
      <w:pPr>
        <w:ind w:left="7042" w:hanging="361"/>
      </w:pPr>
      <w:rPr>
        <w:rFonts w:hint="default"/>
        <w:lang w:val="en-US" w:eastAsia="en-US" w:bidi="en-US"/>
      </w:rPr>
    </w:lvl>
    <w:lvl w:ilvl="7" w:tplc="65DACE06">
      <w:numFmt w:val="bullet"/>
      <w:lvlText w:val="•"/>
      <w:lvlJc w:val="left"/>
      <w:pPr>
        <w:ind w:left="8026" w:hanging="361"/>
      </w:pPr>
      <w:rPr>
        <w:rFonts w:hint="default"/>
        <w:lang w:val="en-US" w:eastAsia="en-US" w:bidi="en-US"/>
      </w:rPr>
    </w:lvl>
    <w:lvl w:ilvl="8" w:tplc="36302A10">
      <w:numFmt w:val="bullet"/>
      <w:lvlText w:val="•"/>
      <w:lvlJc w:val="left"/>
      <w:pPr>
        <w:ind w:left="9011" w:hanging="361"/>
      </w:pPr>
      <w:rPr>
        <w:rFonts w:hint="default"/>
        <w:lang w:val="en-US" w:eastAsia="en-US" w:bidi="en-US"/>
      </w:rPr>
    </w:lvl>
  </w:abstractNum>
  <w:abstractNum w:abstractNumId="3" w15:restartNumberingAfterBreak="0">
    <w:nsid w:val="3040516C"/>
    <w:multiLevelType w:val="hybridMultilevel"/>
    <w:tmpl w:val="DF72A622"/>
    <w:lvl w:ilvl="0" w:tplc="DC9E4CB6">
      <w:start w:val="1"/>
      <w:numFmt w:val="decimal"/>
      <w:lvlText w:val="%1."/>
      <w:lvlJc w:val="left"/>
      <w:pPr>
        <w:ind w:left="1039" w:hanging="360"/>
        <w:jc w:val="right"/>
      </w:pPr>
      <w:rPr>
        <w:rFonts w:hint="default"/>
        <w:spacing w:val="-1"/>
        <w:w w:val="100"/>
        <w:lang w:val="en-US" w:eastAsia="en-US" w:bidi="en-US"/>
      </w:rPr>
    </w:lvl>
    <w:lvl w:ilvl="1" w:tplc="74042526">
      <w:numFmt w:val="bullet"/>
      <w:lvlText w:val="•"/>
      <w:lvlJc w:val="left"/>
      <w:pPr>
        <w:ind w:left="2034" w:hanging="360"/>
      </w:pPr>
      <w:rPr>
        <w:rFonts w:hint="default"/>
        <w:lang w:val="en-US" w:eastAsia="en-US" w:bidi="en-US"/>
      </w:rPr>
    </w:lvl>
    <w:lvl w:ilvl="2" w:tplc="8344574E">
      <w:numFmt w:val="bullet"/>
      <w:lvlText w:val="•"/>
      <w:lvlJc w:val="left"/>
      <w:pPr>
        <w:ind w:left="3028" w:hanging="360"/>
      </w:pPr>
      <w:rPr>
        <w:rFonts w:hint="default"/>
        <w:lang w:val="en-US" w:eastAsia="en-US" w:bidi="en-US"/>
      </w:rPr>
    </w:lvl>
    <w:lvl w:ilvl="3" w:tplc="A80206F0">
      <w:numFmt w:val="bullet"/>
      <w:lvlText w:val="•"/>
      <w:lvlJc w:val="left"/>
      <w:pPr>
        <w:ind w:left="4022" w:hanging="360"/>
      </w:pPr>
      <w:rPr>
        <w:rFonts w:hint="default"/>
        <w:lang w:val="en-US" w:eastAsia="en-US" w:bidi="en-US"/>
      </w:rPr>
    </w:lvl>
    <w:lvl w:ilvl="4" w:tplc="87F08A82">
      <w:numFmt w:val="bullet"/>
      <w:lvlText w:val="•"/>
      <w:lvlJc w:val="left"/>
      <w:pPr>
        <w:ind w:left="5016" w:hanging="360"/>
      </w:pPr>
      <w:rPr>
        <w:rFonts w:hint="default"/>
        <w:lang w:val="en-US" w:eastAsia="en-US" w:bidi="en-US"/>
      </w:rPr>
    </w:lvl>
    <w:lvl w:ilvl="5" w:tplc="429019A2">
      <w:numFmt w:val="bullet"/>
      <w:lvlText w:val="•"/>
      <w:lvlJc w:val="left"/>
      <w:pPr>
        <w:ind w:left="6010" w:hanging="360"/>
      </w:pPr>
      <w:rPr>
        <w:rFonts w:hint="default"/>
        <w:lang w:val="en-US" w:eastAsia="en-US" w:bidi="en-US"/>
      </w:rPr>
    </w:lvl>
    <w:lvl w:ilvl="6" w:tplc="B65A0B44">
      <w:numFmt w:val="bullet"/>
      <w:lvlText w:val="•"/>
      <w:lvlJc w:val="left"/>
      <w:pPr>
        <w:ind w:left="7004" w:hanging="360"/>
      </w:pPr>
      <w:rPr>
        <w:rFonts w:hint="default"/>
        <w:lang w:val="en-US" w:eastAsia="en-US" w:bidi="en-US"/>
      </w:rPr>
    </w:lvl>
    <w:lvl w:ilvl="7" w:tplc="70305CFC">
      <w:numFmt w:val="bullet"/>
      <w:lvlText w:val="•"/>
      <w:lvlJc w:val="left"/>
      <w:pPr>
        <w:ind w:left="7998" w:hanging="360"/>
      </w:pPr>
      <w:rPr>
        <w:rFonts w:hint="default"/>
        <w:lang w:val="en-US" w:eastAsia="en-US" w:bidi="en-US"/>
      </w:rPr>
    </w:lvl>
    <w:lvl w:ilvl="8" w:tplc="C1ECED6A">
      <w:numFmt w:val="bullet"/>
      <w:lvlText w:val="•"/>
      <w:lvlJc w:val="left"/>
      <w:pPr>
        <w:ind w:left="8992" w:hanging="360"/>
      </w:pPr>
      <w:rPr>
        <w:rFonts w:hint="default"/>
        <w:lang w:val="en-US" w:eastAsia="en-US" w:bidi="en-US"/>
      </w:rPr>
    </w:lvl>
  </w:abstractNum>
  <w:abstractNum w:abstractNumId="4" w15:restartNumberingAfterBreak="0">
    <w:nsid w:val="4109423A"/>
    <w:multiLevelType w:val="hybridMultilevel"/>
    <w:tmpl w:val="F44EEEF8"/>
    <w:lvl w:ilvl="0" w:tplc="33B04F12">
      <w:numFmt w:val="bullet"/>
      <w:lvlText w:val=""/>
      <w:lvlJc w:val="left"/>
      <w:pPr>
        <w:ind w:left="823" w:hanging="360"/>
      </w:pPr>
      <w:rPr>
        <w:rFonts w:ascii="Symbol" w:eastAsia="Symbol" w:hAnsi="Symbol" w:cs="Symbol" w:hint="default"/>
        <w:w w:val="99"/>
        <w:sz w:val="20"/>
        <w:szCs w:val="20"/>
        <w:lang w:val="en-US" w:eastAsia="en-US" w:bidi="en-US"/>
      </w:rPr>
    </w:lvl>
    <w:lvl w:ilvl="1" w:tplc="FBA8FFBE">
      <w:numFmt w:val="bullet"/>
      <w:lvlText w:val="•"/>
      <w:lvlJc w:val="left"/>
      <w:pPr>
        <w:ind w:left="1836" w:hanging="360"/>
      </w:pPr>
      <w:rPr>
        <w:rFonts w:hint="default"/>
        <w:lang w:val="en-US" w:eastAsia="en-US" w:bidi="en-US"/>
      </w:rPr>
    </w:lvl>
    <w:lvl w:ilvl="2" w:tplc="C83C3B2C">
      <w:numFmt w:val="bullet"/>
      <w:lvlText w:val="•"/>
      <w:lvlJc w:val="left"/>
      <w:pPr>
        <w:ind w:left="2852" w:hanging="360"/>
      </w:pPr>
      <w:rPr>
        <w:rFonts w:hint="default"/>
        <w:lang w:val="en-US" w:eastAsia="en-US" w:bidi="en-US"/>
      </w:rPr>
    </w:lvl>
    <w:lvl w:ilvl="3" w:tplc="59AEC158">
      <w:numFmt w:val="bullet"/>
      <w:lvlText w:val="•"/>
      <w:lvlJc w:val="left"/>
      <w:pPr>
        <w:ind w:left="3868" w:hanging="360"/>
      </w:pPr>
      <w:rPr>
        <w:rFonts w:hint="default"/>
        <w:lang w:val="en-US" w:eastAsia="en-US" w:bidi="en-US"/>
      </w:rPr>
    </w:lvl>
    <w:lvl w:ilvl="4" w:tplc="E752F0BA">
      <w:numFmt w:val="bullet"/>
      <w:lvlText w:val="•"/>
      <w:lvlJc w:val="left"/>
      <w:pPr>
        <w:ind w:left="4884" w:hanging="360"/>
      </w:pPr>
      <w:rPr>
        <w:rFonts w:hint="default"/>
        <w:lang w:val="en-US" w:eastAsia="en-US" w:bidi="en-US"/>
      </w:rPr>
    </w:lvl>
    <w:lvl w:ilvl="5" w:tplc="92C8A088">
      <w:numFmt w:val="bullet"/>
      <w:lvlText w:val="•"/>
      <w:lvlJc w:val="left"/>
      <w:pPr>
        <w:ind w:left="5900" w:hanging="360"/>
      </w:pPr>
      <w:rPr>
        <w:rFonts w:hint="default"/>
        <w:lang w:val="en-US" w:eastAsia="en-US" w:bidi="en-US"/>
      </w:rPr>
    </w:lvl>
    <w:lvl w:ilvl="6" w:tplc="ED94EFFC">
      <w:numFmt w:val="bullet"/>
      <w:lvlText w:val="•"/>
      <w:lvlJc w:val="left"/>
      <w:pPr>
        <w:ind w:left="6916" w:hanging="360"/>
      </w:pPr>
      <w:rPr>
        <w:rFonts w:hint="default"/>
        <w:lang w:val="en-US" w:eastAsia="en-US" w:bidi="en-US"/>
      </w:rPr>
    </w:lvl>
    <w:lvl w:ilvl="7" w:tplc="4260C6AA">
      <w:numFmt w:val="bullet"/>
      <w:lvlText w:val="•"/>
      <w:lvlJc w:val="left"/>
      <w:pPr>
        <w:ind w:left="7932" w:hanging="360"/>
      </w:pPr>
      <w:rPr>
        <w:rFonts w:hint="default"/>
        <w:lang w:val="en-US" w:eastAsia="en-US" w:bidi="en-US"/>
      </w:rPr>
    </w:lvl>
    <w:lvl w:ilvl="8" w:tplc="F8243184">
      <w:numFmt w:val="bullet"/>
      <w:lvlText w:val="•"/>
      <w:lvlJc w:val="left"/>
      <w:pPr>
        <w:ind w:left="8948" w:hanging="360"/>
      </w:pPr>
      <w:rPr>
        <w:rFonts w:hint="default"/>
        <w:lang w:val="en-US" w:eastAsia="en-US" w:bidi="en-US"/>
      </w:rPr>
    </w:lvl>
  </w:abstractNum>
  <w:abstractNum w:abstractNumId="5" w15:restartNumberingAfterBreak="0">
    <w:nsid w:val="44727FC9"/>
    <w:multiLevelType w:val="hybridMultilevel"/>
    <w:tmpl w:val="1CC4D702"/>
    <w:lvl w:ilvl="0" w:tplc="006EDE88">
      <w:numFmt w:val="bullet"/>
      <w:lvlText w:val=""/>
      <w:lvlJc w:val="left"/>
      <w:pPr>
        <w:ind w:left="820" w:hanging="360"/>
      </w:pPr>
      <w:rPr>
        <w:rFonts w:hint="default"/>
        <w:w w:val="100"/>
      </w:rPr>
    </w:lvl>
    <w:lvl w:ilvl="1" w:tplc="ACD4D67E">
      <w:numFmt w:val="bullet"/>
      <w:lvlText w:val="•"/>
      <w:lvlJc w:val="left"/>
      <w:pPr>
        <w:ind w:left="1840" w:hanging="360"/>
      </w:pPr>
      <w:rPr>
        <w:rFonts w:hint="default"/>
      </w:rPr>
    </w:lvl>
    <w:lvl w:ilvl="2" w:tplc="1E167E28">
      <w:numFmt w:val="bullet"/>
      <w:lvlText w:val="•"/>
      <w:lvlJc w:val="left"/>
      <w:pPr>
        <w:ind w:left="2860" w:hanging="360"/>
      </w:pPr>
      <w:rPr>
        <w:rFonts w:hint="default"/>
      </w:rPr>
    </w:lvl>
    <w:lvl w:ilvl="3" w:tplc="29F4C5A2">
      <w:numFmt w:val="bullet"/>
      <w:lvlText w:val="•"/>
      <w:lvlJc w:val="left"/>
      <w:pPr>
        <w:ind w:left="3880" w:hanging="360"/>
      </w:pPr>
      <w:rPr>
        <w:rFonts w:hint="default"/>
      </w:rPr>
    </w:lvl>
    <w:lvl w:ilvl="4" w:tplc="71D0C842">
      <w:numFmt w:val="bullet"/>
      <w:lvlText w:val="•"/>
      <w:lvlJc w:val="left"/>
      <w:pPr>
        <w:ind w:left="4900" w:hanging="360"/>
      </w:pPr>
      <w:rPr>
        <w:rFonts w:hint="default"/>
      </w:rPr>
    </w:lvl>
    <w:lvl w:ilvl="5" w:tplc="25D477FA">
      <w:numFmt w:val="bullet"/>
      <w:lvlText w:val="•"/>
      <w:lvlJc w:val="left"/>
      <w:pPr>
        <w:ind w:left="5920" w:hanging="360"/>
      </w:pPr>
      <w:rPr>
        <w:rFonts w:hint="default"/>
      </w:rPr>
    </w:lvl>
    <w:lvl w:ilvl="6" w:tplc="31C8533E">
      <w:numFmt w:val="bullet"/>
      <w:lvlText w:val="•"/>
      <w:lvlJc w:val="left"/>
      <w:pPr>
        <w:ind w:left="6940" w:hanging="360"/>
      </w:pPr>
      <w:rPr>
        <w:rFonts w:hint="default"/>
      </w:rPr>
    </w:lvl>
    <w:lvl w:ilvl="7" w:tplc="F146A13A">
      <w:numFmt w:val="bullet"/>
      <w:lvlText w:val="•"/>
      <w:lvlJc w:val="left"/>
      <w:pPr>
        <w:ind w:left="7960" w:hanging="360"/>
      </w:pPr>
      <w:rPr>
        <w:rFonts w:hint="default"/>
      </w:rPr>
    </w:lvl>
    <w:lvl w:ilvl="8" w:tplc="B8ECAA2C">
      <w:numFmt w:val="bullet"/>
      <w:lvlText w:val="•"/>
      <w:lvlJc w:val="left"/>
      <w:pPr>
        <w:ind w:left="8980" w:hanging="360"/>
      </w:pPr>
      <w:rPr>
        <w:rFonts w:hint="default"/>
      </w:rPr>
    </w:lvl>
  </w:abstractNum>
  <w:abstractNum w:abstractNumId="6" w15:restartNumberingAfterBreak="0">
    <w:nsid w:val="497E38A9"/>
    <w:multiLevelType w:val="hybridMultilevel"/>
    <w:tmpl w:val="CD5AA9A4"/>
    <w:lvl w:ilvl="0" w:tplc="8C3C56EA">
      <w:numFmt w:val="bullet"/>
      <w:lvlText w:val=""/>
      <w:lvlJc w:val="left"/>
      <w:pPr>
        <w:ind w:left="1399" w:hanging="361"/>
      </w:pPr>
      <w:rPr>
        <w:rFonts w:ascii="Symbol" w:eastAsia="Symbol" w:hAnsi="Symbol" w:cs="Symbol" w:hint="default"/>
        <w:w w:val="100"/>
        <w:sz w:val="22"/>
        <w:szCs w:val="22"/>
        <w:lang w:val="en-US" w:eastAsia="en-US" w:bidi="en-US"/>
      </w:rPr>
    </w:lvl>
    <w:lvl w:ilvl="1" w:tplc="B2DC1456">
      <w:numFmt w:val="bullet"/>
      <w:lvlText w:val="o"/>
      <w:lvlJc w:val="left"/>
      <w:pPr>
        <w:ind w:left="1760" w:hanging="360"/>
      </w:pPr>
      <w:rPr>
        <w:rFonts w:ascii="Arial" w:eastAsia="Arial" w:hAnsi="Arial" w:cs="Arial" w:hint="default"/>
        <w:w w:val="99"/>
        <w:sz w:val="20"/>
        <w:szCs w:val="20"/>
        <w:lang w:val="en-US" w:eastAsia="en-US" w:bidi="en-US"/>
      </w:rPr>
    </w:lvl>
    <w:lvl w:ilvl="2" w:tplc="A6688FAA">
      <w:numFmt w:val="bullet"/>
      <w:lvlText w:val="•"/>
      <w:lvlJc w:val="left"/>
      <w:pPr>
        <w:ind w:left="2784" w:hanging="360"/>
      </w:pPr>
      <w:rPr>
        <w:rFonts w:hint="default"/>
        <w:lang w:val="en-US" w:eastAsia="en-US" w:bidi="en-US"/>
      </w:rPr>
    </w:lvl>
    <w:lvl w:ilvl="3" w:tplc="08E6A5EA">
      <w:numFmt w:val="bullet"/>
      <w:lvlText w:val="•"/>
      <w:lvlJc w:val="left"/>
      <w:pPr>
        <w:ind w:left="3808" w:hanging="360"/>
      </w:pPr>
      <w:rPr>
        <w:rFonts w:hint="default"/>
        <w:lang w:val="en-US" w:eastAsia="en-US" w:bidi="en-US"/>
      </w:rPr>
    </w:lvl>
    <w:lvl w:ilvl="4" w:tplc="B67AD3F2">
      <w:numFmt w:val="bullet"/>
      <w:lvlText w:val="•"/>
      <w:lvlJc w:val="left"/>
      <w:pPr>
        <w:ind w:left="4833" w:hanging="360"/>
      </w:pPr>
      <w:rPr>
        <w:rFonts w:hint="default"/>
        <w:lang w:val="en-US" w:eastAsia="en-US" w:bidi="en-US"/>
      </w:rPr>
    </w:lvl>
    <w:lvl w:ilvl="5" w:tplc="A8600DD8">
      <w:numFmt w:val="bullet"/>
      <w:lvlText w:val="•"/>
      <w:lvlJc w:val="left"/>
      <w:pPr>
        <w:ind w:left="5857" w:hanging="360"/>
      </w:pPr>
      <w:rPr>
        <w:rFonts w:hint="default"/>
        <w:lang w:val="en-US" w:eastAsia="en-US" w:bidi="en-US"/>
      </w:rPr>
    </w:lvl>
    <w:lvl w:ilvl="6" w:tplc="82CE958E">
      <w:numFmt w:val="bullet"/>
      <w:lvlText w:val="•"/>
      <w:lvlJc w:val="left"/>
      <w:pPr>
        <w:ind w:left="6882" w:hanging="360"/>
      </w:pPr>
      <w:rPr>
        <w:rFonts w:hint="default"/>
        <w:lang w:val="en-US" w:eastAsia="en-US" w:bidi="en-US"/>
      </w:rPr>
    </w:lvl>
    <w:lvl w:ilvl="7" w:tplc="E8E08FC2">
      <w:numFmt w:val="bullet"/>
      <w:lvlText w:val="•"/>
      <w:lvlJc w:val="left"/>
      <w:pPr>
        <w:ind w:left="7906" w:hanging="360"/>
      </w:pPr>
      <w:rPr>
        <w:rFonts w:hint="default"/>
        <w:lang w:val="en-US" w:eastAsia="en-US" w:bidi="en-US"/>
      </w:rPr>
    </w:lvl>
    <w:lvl w:ilvl="8" w:tplc="9F588AF0">
      <w:numFmt w:val="bullet"/>
      <w:lvlText w:val="•"/>
      <w:lvlJc w:val="left"/>
      <w:pPr>
        <w:ind w:left="8931" w:hanging="360"/>
      </w:pPr>
      <w:rPr>
        <w:rFonts w:hint="default"/>
        <w:lang w:val="en-US" w:eastAsia="en-US" w:bidi="en-US"/>
      </w:rPr>
    </w:lvl>
  </w:abstractNum>
  <w:abstractNum w:abstractNumId="7" w15:restartNumberingAfterBreak="0">
    <w:nsid w:val="4C5A6C29"/>
    <w:multiLevelType w:val="hybridMultilevel"/>
    <w:tmpl w:val="5B600BBE"/>
    <w:lvl w:ilvl="0" w:tplc="F4A29920">
      <w:start w:val="1"/>
      <w:numFmt w:val="decimal"/>
      <w:lvlText w:val="%1."/>
      <w:lvlJc w:val="left"/>
      <w:pPr>
        <w:ind w:left="1399" w:hanging="360"/>
      </w:pPr>
      <w:rPr>
        <w:rFonts w:ascii="Arial" w:eastAsia="Arial" w:hAnsi="Arial" w:cs="Arial" w:hint="default"/>
        <w:spacing w:val="-1"/>
        <w:w w:val="100"/>
        <w:sz w:val="22"/>
        <w:szCs w:val="22"/>
        <w:lang w:val="en-US" w:eastAsia="en-US" w:bidi="en-US"/>
      </w:rPr>
    </w:lvl>
    <w:lvl w:ilvl="1" w:tplc="DDD24466">
      <w:start w:val="1"/>
      <w:numFmt w:val="lowerLetter"/>
      <w:lvlText w:val="%2."/>
      <w:lvlJc w:val="left"/>
      <w:pPr>
        <w:ind w:left="2367" w:hanging="248"/>
      </w:pPr>
      <w:rPr>
        <w:rFonts w:ascii="Arial" w:eastAsia="Arial" w:hAnsi="Arial" w:cs="Arial" w:hint="default"/>
        <w:spacing w:val="-1"/>
        <w:w w:val="100"/>
        <w:sz w:val="22"/>
        <w:szCs w:val="22"/>
        <w:lang w:val="en-US" w:eastAsia="en-US" w:bidi="en-US"/>
      </w:rPr>
    </w:lvl>
    <w:lvl w:ilvl="2" w:tplc="857A1C26">
      <w:numFmt w:val="bullet"/>
      <w:lvlText w:val="•"/>
      <w:lvlJc w:val="left"/>
      <w:pPr>
        <w:ind w:left="3317" w:hanging="248"/>
      </w:pPr>
      <w:rPr>
        <w:rFonts w:hint="default"/>
        <w:lang w:val="en-US" w:eastAsia="en-US" w:bidi="en-US"/>
      </w:rPr>
    </w:lvl>
    <w:lvl w:ilvl="3" w:tplc="3FF4E30A">
      <w:numFmt w:val="bullet"/>
      <w:lvlText w:val="•"/>
      <w:lvlJc w:val="left"/>
      <w:pPr>
        <w:ind w:left="4275" w:hanging="248"/>
      </w:pPr>
      <w:rPr>
        <w:rFonts w:hint="default"/>
        <w:lang w:val="en-US" w:eastAsia="en-US" w:bidi="en-US"/>
      </w:rPr>
    </w:lvl>
    <w:lvl w:ilvl="4" w:tplc="9914F876">
      <w:numFmt w:val="bullet"/>
      <w:lvlText w:val="•"/>
      <w:lvlJc w:val="left"/>
      <w:pPr>
        <w:ind w:left="5233" w:hanging="248"/>
      </w:pPr>
      <w:rPr>
        <w:rFonts w:hint="default"/>
        <w:lang w:val="en-US" w:eastAsia="en-US" w:bidi="en-US"/>
      </w:rPr>
    </w:lvl>
    <w:lvl w:ilvl="5" w:tplc="6DFAA1D8">
      <w:numFmt w:val="bullet"/>
      <w:lvlText w:val="•"/>
      <w:lvlJc w:val="left"/>
      <w:pPr>
        <w:ind w:left="6191" w:hanging="248"/>
      </w:pPr>
      <w:rPr>
        <w:rFonts w:hint="default"/>
        <w:lang w:val="en-US" w:eastAsia="en-US" w:bidi="en-US"/>
      </w:rPr>
    </w:lvl>
    <w:lvl w:ilvl="6" w:tplc="69AA009A">
      <w:numFmt w:val="bullet"/>
      <w:lvlText w:val="•"/>
      <w:lvlJc w:val="left"/>
      <w:pPr>
        <w:ind w:left="7148" w:hanging="248"/>
      </w:pPr>
      <w:rPr>
        <w:rFonts w:hint="default"/>
        <w:lang w:val="en-US" w:eastAsia="en-US" w:bidi="en-US"/>
      </w:rPr>
    </w:lvl>
    <w:lvl w:ilvl="7" w:tplc="9170F186">
      <w:numFmt w:val="bullet"/>
      <w:lvlText w:val="•"/>
      <w:lvlJc w:val="left"/>
      <w:pPr>
        <w:ind w:left="8106" w:hanging="248"/>
      </w:pPr>
      <w:rPr>
        <w:rFonts w:hint="default"/>
        <w:lang w:val="en-US" w:eastAsia="en-US" w:bidi="en-US"/>
      </w:rPr>
    </w:lvl>
    <w:lvl w:ilvl="8" w:tplc="39829ED2">
      <w:numFmt w:val="bullet"/>
      <w:lvlText w:val="•"/>
      <w:lvlJc w:val="left"/>
      <w:pPr>
        <w:ind w:left="9064" w:hanging="248"/>
      </w:pPr>
      <w:rPr>
        <w:rFonts w:hint="default"/>
        <w:lang w:val="en-US" w:eastAsia="en-US" w:bidi="en-US"/>
      </w:rPr>
    </w:lvl>
  </w:abstractNum>
  <w:abstractNum w:abstractNumId="8" w15:restartNumberingAfterBreak="0">
    <w:nsid w:val="696C1E95"/>
    <w:multiLevelType w:val="hybridMultilevel"/>
    <w:tmpl w:val="8D569B80"/>
    <w:lvl w:ilvl="0" w:tplc="2B1653C2">
      <w:start w:val="1"/>
      <w:numFmt w:val="lowerLetter"/>
      <w:lvlText w:val="%1."/>
      <w:lvlJc w:val="left"/>
      <w:pPr>
        <w:ind w:left="1440" w:hanging="360"/>
      </w:pPr>
      <w:rPr>
        <w:rFonts w:ascii="Arial" w:eastAsia="Arial" w:hAnsi="Arial" w:cs="Arial" w:hint="default"/>
        <w:spacing w:val="-1"/>
        <w:w w:val="100"/>
        <w:sz w:val="22"/>
        <w:szCs w:val="22"/>
        <w:lang w:val="en-US" w:eastAsia="en-US" w:bidi="en-US"/>
      </w:rPr>
    </w:lvl>
    <w:lvl w:ilvl="1" w:tplc="AF9A2E30">
      <w:numFmt w:val="bullet"/>
      <w:lvlText w:val=""/>
      <w:lvlJc w:val="left"/>
      <w:pPr>
        <w:ind w:left="2120" w:hanging="361"/>
      </w:pPr>
      <w:rPr>
        <w:rFonts w:ascii="Symbol" w:eastAsia="Symbol" w:hAnsi="Symbol" w:cs="Symbol" w:hint="default"/>
        <w:w w:val="100"/>
        <w:sz w:val="22"/>
        <w:szCs w:val="22"/>
        <w:lang w:val="en-US" w:eastAsia="en-US" w:bidi="en-US"/>
      </w:rPr>
    </w:lvl>
    <w:lvl w:ilvl="2" w:tplc="475CF94A">
      <w:numFmt w:val="bullet"/>
      <w:lvlText w:val="•"/>
      <w:lvlJc w:val="left"/>
      <w:pPr>
        <w:ind w:left="3104" w:hanging="361"/>
      </w:pPr>
      <w:rPr>
        <w:rFonts w:hint="default"/>
        <w:lang w:val="en-US" w:eastAsia="en-US" w:bidi="en-US"/>
      </w:rPr>
    </w:lvl>
    <w:lvl w:ilvl="3" w:tplc="397E18F0">
      <w:numFmt w:val="bullet"/>
      <w:lvlText w:val="•"/>
      <w:lvlJc w:val="left"/>
      <w:pPr>
        <w:ind w:left="4088" w:hanging="361"/>
      </w:pPr>
      <w:rPr>
        <w:rFonts w:hint="default"/>
        <w:lang w:val="en-US" w:eastAsia="en-US" w:bidi="en-US"/>
      </w:rPr>
    </w:lvl>
    <w:lvl w:ilvl="4" w:tplc="0046C40E">
      <w:numFmt w:val="bullet"/>
      <w:lvlText w:val="•"/>
      <w:lvlJc w:val="left"/>
      <w:pPr>
        <w:ind w:left="5073" w:hanging="361"/>
      </w:pPr>
      <w:rPr>
        <w:rFonts w:hint="default"/>
        <w:lang w:val="en-US" w:eastAsia="en-US" w:bidi="en-US"/>
      </w:rPr>
    </w:lvl>
    <w:lvl w:ilvl="5" w:tplc="BEE4B6AE">
      <w:numFmt w:val="bullet"/>
      <w:lvlText w:val="•"/>
      <w:lvlJc w:val="left"/>
      <w:pPr>
        <w:ind w:left="6057" w:hanging="361"/>
      </w:pPr>
      <w:rPr>
        <w:rFonts w:hint="default"/>
        <w:lang w:val="en-US" w:eastAsia="en-US" w:bidi="en-US"/>
      </w:rPr>
    </w:lvl>
    <w:lvl w:ilvl="6" w:tplc="E93EAA52">
      <w:numFmt w:val="bullet"/>
      <w:lvlText w:val="•"/>
      <w:lvlJc w:val="left"/>
      <w:pPr>
        <w:ind w:left="7042" w:hanging="361"/>
      </w:pPr>
      <w:rPr>
        <w:rFonts w:hint="default"/>
        <w:lang w:val="en-US" w:eastAsia="en-US" w:bidi="en-US"/>
      </w:rPr>
    </w:lvl>
    <w:lvl w:ilvl="7" w:tplc="9FD66862">
      <w:numFmt w:val="bullet"/>
      <w:lvlText w:val="•"/>
      <w:lvlJc w:val="left"/>
      <w:pPr>
        <w:ind w:left="8026" w:hanging="361"/>
      </w:pPr>
      <w:rPr>
        <w:rFonts w:hint="default"/>
        <w:lang w:val="en-US" w:eastAsia="en-US" w:bidi="en-US"/>
      </w:rPr>
    </w:lvl>
    <w:lvl w:ilvl="8" w:tplc="E0B628D0">
      <w:numFmt w:val="bullet"/>
      <w:lvlText w:val="•"/>
      <w:lvlJc w:val="left"/>
      <w:pPr>
        <w:ind w:left="9011" w:hanging="361"/>
      </w:pPr>
      <w:rPr>
        <w:rFonts w:hint="default"/>
        <w:lang w:val="en-US" w:eastAsia="en-US" w:bidi="en-US"/>
      </w:rPr>
    </w:lvl>
  </w:abstractNum>
  <w:abstractNum w:abstractNumId="9" w15:restartNumberingAfterBreak="0">
    <w:nsid w:val="69971AD4"/>
    <w:multiLevelType w:val="hybridMultilevel"/>
    <w:tmpl w:val="BAA4B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F2E0A8C"/>
    <w:multiLevelType w:val="hybridMultilevel"/>
    <w:tmpl w:val="87146FDE"/>
    <w:lvl w:ilvl="0" w:tplc="2C3C4DEC">
      <w:start w:val="1"/>
      <w:numFmt w:val="decimal"/>
      <w:lvlText w:val="%1."/>
      <w:lvlJc w:val="left"/>
      <w:pPr>
        <w:ind w:left="1126" w:hanging="360"/>
      </w:pPr>
      <w:rPr>
        <w:rFonts w:ascii="Arial" w:eastAsia="Arial" w:hAnsi="Arial" w:cs="Arial" w:hint="default"/>
        <w:b/>
        <w:bCs/>
        <w:spacing w:val="-1"/>
        <w:w w:val="100"/>
        <w:sz w:val="22"/>
        <w:szCs w:val="22"/>
        <w:lang w:val="en-US" w:eastAsia="en-US" w:bidi="en-US"/>
      </w:rPr>
    </w:lvl>
    <w:lvl w:ilvl="1" w:tplc="A7F84E82">
      <w:start w:val="1"/>
      <w:numFmt w:val="decimal"/>
      <w:lvlText w:val="%2."/>
      <w:lvlJc w:val="left"/>
      <w:pPr>
        <w:ind w:left="1447" w:hanging="360"/>
      </w:pPr>
      <w:rPr>
        <w:rFonts w:ascii="Arial" w:eastAsia="Arial" w:hAnsi="Arial" w:cs="Arial" w:hint="default"/>
        <w:spacing w:val="-1"/>
        <w:w w:val="100"/>
        <w:sz w:val="22"/>
        <w:szCs w:val="22"/>
        <w:lang w:val="en-US" w:eastAsia="en-US" w:bidi="en-US"/>
      </w:rPr>
    </w:lvl>
    <w:lvl w:ilvl="2" w:tplc="CE321122">
      <w:start w:val="1"/>
      <w:numFmt w:val="bullet"/>
      <w:lvlText w:val=""/>
      <w:lvlJc w:val="left"/>
      <w:pPr>
        <w:ind w:left="1397" w:hanging="360"/>
      </w:pPr>
      <w:rPr>
        <w:rFonts w:ascii="Symbol" w:eastAsia="Symbol" w:hAnsi="Symbol" w:cs="Symbol" w:hint="default"/>
        <w:w w:val="100"/>
        <w:sz w:val="22"/>
        <w:szCs w:val="22"/>
        <w:lang w:val="en-US" w:eastAsia="en-US" w:bidi="en-US"/>
      </w:rPr>
    </w:lvl>
    <w:lvl w:ilvl="3" w:tplc="AB02E224">
      <w:numFmt w:val="bullet"/>
      <w:lvlText w:val="•"/>
      <w:lvlJc w:val="left"/>
      <w:pPr>
        <w:ind w:left="3227" w:hanging="361"/>
      </w:pPr>
      <w:rPr>
        <w:rFonts w:hint="default"/>
        <w:lang w:val="en-US" w:eastAsia="en-US" w:bidi="en-US"/>
      </w:rPr>
    </w:lvl>
    <w:lvl w:ilvl="4" w:tplc="3A621264">
      <w:numFmt w:val="bullet"/>
      <w:lvlText w:val="•"/>
      <w:lvlJc w:val="left"/>
      <w:pPr>
        <w:ind w:left="4335" w:hanging="361"/>
      </w:pPr>
      <w:rPr>
        <w:rFonts w:hint="default"/>
        <w:lang w:val="en-US" w:eastAsia="en-US" w:bidi="en-US"/>
      </w:rPr>
    </w:lvl>
    <w:lvl w:ilvl="5" w:tplc="0C6A9FD6">
      <w:numFmt w:val="bullet"/>
      <w:lvlText w:val="•"/>
      <w:lvlJc w:val="left"/>
      <w:pPr>
        <w:ind w:left="5442" w:hanging="361"/>
      </w:pPr>
      <w:rPr>
        <w:rFonts w:hint="default"/>
        <w:lang w:val="en-US" w:eastAsia="en-US" w:bidi="en-US"/>
      </w:rPr>
    </w:lvl>
    <w:lvl w:ilvl="6" w:tplc="6CAED07A">
      <w:numFmt w:val="bullet"/>
      <w:lvlText w:val="•"/>
      <w:lvlJc w:val="left"/>
      <w:pPr>
        <w:ind w:left="6550" w:hanging="361"/>
      </w:pPr>
      <w:rPr>
        <w:rFonts w:hint="default"/>
        <w:lang w:val="en-US" w:eastAsia="en-US" w:bidi="en-US"/>
      </w:rPr>
    </w:lvl>
    <w:lvl w:ilvl="7" w:tplc="7A684E6C">
      <w:numFmt w:val="bullet"/>
      <w:lvlText w:val="•"/>
      <w:lvlJc w:val="left"/>
      <w:pPr>
        <w:ind w:left="7657" w:hanging="361"/>
      </w:pPr>
      <w:rPr>
        <w:rFonts w:hint="default"/>
        <w:lang w:val="en-US" w:eastAsia="en-US" w:bidi="en-US"/>
      </w:rPr>
    </w:lvl>
    <w:lvl w:ilvl="8" w:tplc="F028EFEA">
      <w:numFmt w:val="bullet"/>
      <w:lvlText w:val="•"/>
      <w:lvlJc w:val="left"/>
      <w:pPr>
        <w:ind w:left="8765" w:hanging="361"/>
      </w:pPr>
      <w:rPr>
        <w:rFonts w:hint="default"/>
        <w:lang w:val="en-US" w:eastAsia="en-US" w:bidi="en-US"/>
      </w:rPr>
    </w:lvl>
  </w:abstractNum>
  <w:abstractNum w:abstractNumId="11" w15:restartNumberingAfterBreak="0">
    <w:nsid w:val="73803D70"/>
    <w:multiLevelType w:val="hybridMultilevel"/>
    <w:tmpl w:val="6ACA36C0"/>
    <w:lvl w:ilvl="0" w:tplc="CCE4CD04">
      <w:start w:val="1"/>
      <w:numFmt w:val="decimal"/>
      <w:lvlText w:val="%1."/>
      <w:lvlJc w:val="left"/>
      <w:pPr>
        <w:ind w:left="840" w:hanging="360"/>
      </w:pPr>
      <w:rPr>
        <w:rFonts w:ascii="Times New Roman" w:eastAsia="Times New Roman" w:hAnsi="Times New Roman" w:cs="Times New Roman" w:hint="default"/>
        <w:color w:val="231F20"/>
        <w:spacing w:val="-8"/>
        <w:w w:val="100"/>
        <w:sz w:val="24"/>
        <w:szCs w:val="24"/>
      </w:rPr>
    </w:lvl>
    <w:lvl w:ilvl="1" w:tplc="9F88C252">
      <w:numFmt w:val="bullet"/>
      <w:lvlText w:val="•"/>
      <w:lvlJc w:val="left"/>
      <w:pPr>
        <w:ind w:left="1860" w:hanging="360"/>
      </w:pPr>
      <w:rPr>
        <w:rFonts w:hint="default"/>
      </w:rPr>
    </w:lvl>
    <w:lvl w:ilvl="2" w:tplc="351606A2">
      <w:numFmt w:val="bullet"/>
      <w:lvlText w:val="•"/>
      <w:lvlJc w:val="left"/>
      <w:pPr>
        <w:ind w:left="2880" w:hanging="360"/>
      </w:pPr>
      <w:rPr>
        <w:rFonts w:hint="default"/>
      </w:rPr>
    </w:lvl>
    <w:lvl w:ilvl="3" w:tplc="F5E600EC">
      <w:numFmt w:val="bullet"/>
      <w:lvlText w:val="•"/>
      <w:lvlJc w:val="left"/>
      <w:pPr>
        <w:ind w:left="3900" w:hanging="360"/>
      </w:pPr>
      <w:rPr>
        <w:rFonts w:hint="default"/>
      </w:rPr>
    </w:lvl>
    <w:lvl w:ilvl="4" w:tplc="D05E6164">
      <w:numFmt w:val="bullet"/>
      <w:lvlText w:val="•"/>
      <w:lvlJc w:val="left"/>
      <w:pPr>
        <w:ind w:left="4920" w:hanging="360"/>
      </w:pPr>
      <w:rPr>
        <w:rFonts w:hint="default"/>
      </w:rPr>
    </w:lvl>
    <w:lvl w:ilvl="5" w:tplc="D7741578">
      <w:numFmt w:val="bullet"/>
      <w:lvlText w:val="•"/>
      <w:lvlJc w:val="left"/>
      <w:pPr>
        <w:ind w:left="5940" w:hanging="360"/>
      </w:pPr>
      <w:rPr>
        <w:rFonts w:hint="default"/>
      </w:rPr>
    </w:lvl>
    <w:lvl w:ilvl="6" w:tplc="DE3E6CC2">
      <w:numFmt w:val="bullet"/>
      <w:lvlText w:val="•"/>
      <w:lvlJc w:val="left"/>
      <w:pPr>
        <w:ind w:left="6960" w:hanging="360"/>
      </w:pPr>
      <w:rPr>
        <w:rFonts w:hint="default"/>
      </w:rPr>
    </w:lvl>
    <w:lvl w:ilvl="7" w:tplc="D25EF47E">
      <w:numFmt w:val="bullet"/>
      <w:lvlText w:val="•"/>
      <w:lvlJc w:val="left"/>
      <w:pPr>
        <w:ind w:left="7980" w:hanging="360"/>
      </w:pPr>
      <w:rPr>
        <w:rFonts w:hint="default"/>
      </w:rPr>
    </w:lvl>
    <w:lvl w:ilvl="8" w:tplc="1C568956">
      <w:numFmt w:val="bullet"/>
      <w:lvlText w:val="•"/>
      <w:lvlJc w:val="left"/>
      <w:pPr>
        <w:ind w:left="9000" w:hanging="360"/>
      </w:pPr>
      <w:rPr>
        <w:rFonts w:hint="default"/>
      </w:rPr>
    </w:lvl>
  </w:abstractNum>
  <w:abstractNum w:abstractNumId="12" w15:restartNumberingAfterBreak="0">
    <w:nsid w:val="763D5BD0"/>
    <w:multiLevelType w:val="hybridMultilevel"/>
    <w:tmpl w:val="FB1608A0"/>
    <w:lvl w:ilvl="0" w:tplc="40182512">
      <w:start w:val="1"/>
      <w:numFmt w:val="decimal"/>
      <w:lvlText w:val="%1."/>
      <w:lvlJc w:val="left"/>
      <w:pPr>
        <w:ind w:left="1443" w:hanging="360"/>
        <w:jc w:val="right"/>
      </w:pPr>
      <w:rPr>
        <w:rFonts w:hint="default"/>
        <w:b/>
        <w:bCs/>
        <w:spacing w:val="-1"/>
        <w:w w:val="100"/>
        <w:lang w:val="en-US" w:eastAsia="en-US" w:bidi="en-US"/>
      </w:rPr>
    </w:lvl>
    <w:lvl w:ilvl="1" w:tplc="9B7AFD24">
      <w:numFmt w:val="bullet"/>
      <w:lvlText w:val=""/>
      <w:lvlJc w:val="left"/>
      <w:pPr>
        <w:ind w:left="2120" w:hanging="361"/>
      </w:pPr>
      <w:rPr>
        <w:rFonts w:ascii="Symbol" w:eastAsia="Symbol" w:hAnsi="Symbol" w:cs="Symbol" w:hint="default"/>
        <w:w w:val="100"/>
        <w:sz w:val="22"/>
        <w:szCs w:val="22"/>
        <w:lang w:val="en-US" w:eastAsia="en-US" w:bidi="en-US"/>
      </w:rPr>
    </w:lvl>
    <w:lvl w:ilvl="2" w:tplc="10529938">
      <w:numFmt w:val="bullet"/>
      <w:lvlText w:val="•"/>
      <w:lvlJc w:val="left"/>
      <w:pPr>
        <w:ind w:left="3104" w:hanging="361"/>
      </w:pPr>
      <w:rPr>
        <w:rFonts w:hint="default"/>
        <w:lang w:val="en-US" w:eastAsia="en-US" w:bidi="en-US"/>
      </w:rPr>
    </w:lvl>
    <w:lvl w:ilvl="3" w:tplc="80BAE976">
      <w:numFmt w:val="bullet"/>
      <w:lvlText w:val="•"/>
      <w:lvlJc w:val="left"/>
      <w:pPr>
        <w:ind w:left="4088" w:hanging="361"/>
      </w:pPr>
      <w:rPr>
        <w:rFonts w:hint="default"/>
        <w:lang w:val="en-US" w:eastAsia="en-US" w:bidi="en-US"/>
      </w:rPr>
    </w:lvl>
    <w:lvl w:ilvl="4" w:tplc="04884956">
      <w:numFmt w:val="bullet"/>
      <w:lvlText w:val="•"/>
      <w:lvlJc w:val="left"/>
      <w:pPr>
        <w:ind w:left="5073" w:hanging="361"/>
      </w:pPr>
      <w:rPr>
        <w:rFonts w:hint="default"/>
        <w:lang w:val="en-US" w:eastAsia="en-US" w:bidi="en-US"/>
      </w:rPr>
    </w:lvl>
    <w:lvl w:ilvl="5" w:tplc="D2B27270">
      <w:numFmt w:val="bullet"/>
      <w:lvlText w:val="•"/>
      <w:lvlJc w:val="left"/>
      <w:pPr>
        <w:ind w:left="6057" w:hanging="361"/>
      </w:pPr>
      <w:rPr>
        <w:rFonts w:hint="default"/>
        <w:lang w:val="en-US" w:eastAsia="en-US" w:bidi="en-US"/>
      </w:rPr>
    </w:lvl>
    <w:lvl w:ilvl="6" w:tplc="AB3471E4">
      <w:numFmt w:val="bullet"/>
      <w:lvlText w:val="•"/>
      <w:lvlJc w:val="left"/>
      <w:pPr>
        <w:ind w:left="7042" w:hanging="361"/>
      </w:pPr>
      <w:rPr>
        <w:rFonts w:hint="default"/>
        <w:lang w:val="en-US" w:eastAsia="en-US" w:bidi="en-US"/>
      </w:rPr>
    </w:lvl>
    <w:lvl w:ilvl="7" w:tplc="9AC043D2">
      <w:numFmt w:val="bullet"/>
      <w:lvlText w:val="•"/>
      <w:lvlJc w:val="left"/>
      <w:pPr>
        <w:ind w:left="8026" w:hanging="361"/>
      </w:pPr>
      <w:rPr>
        <w:rFonts w:hint="default"/>
        <w:lang w:val="en-US" w:eastAsia="en-US" w:bidi="en-US"/>
      </w:rPr>
    </w:lvl>
    <w:lvl w:ilvl="8" w:tplc="49F49F96">
      <w:numFmt w:val="bullet"/>
      <w:lvlText w:val="•"/>
      <w:lvlJc w:val="left"/>
      <w:pPr>
        <w:ind w:left="9011" w:hanging="361"/>
      </w:pPr>
      <w:rPr>
        <w:rFonts w:hint="default"/>
        <w:lang w:val="en-US" w:eastAsia="en-US" w:bidi="en-US"/>
      </w:rPr>
    </w:lvl>
  </w:abstractNum>
  <w:num w:numId="1" w16cid:durableId="734203260">
    <w:abstractNumId w:val="4"/>
  </w:num>
  <w:num w:numId="2" w16cid:durableId="2132086287">
    <w:abstractNumId w:val="0"/>
  </w:num>
  <w:num w:numId="3" w16cid:durableId="1815026593">
    <w:abstractNumId w:val="8"/>
  </w:num>
  <w:num w:numId="4" w16cid:durableId="274607195">
    <w:abstractNumId w:val="2"/>
  </w:num>
  <w:num w:numId="5" w16cid:durableId="1220897037">
    <w:abstractNumId w:val="12"/>
  </w:num>
  <w:num w:numId="6" w16cid:durableId="96950343">
    <w:abstractNumId w:val="10"/>
  </w:num>
  <w:num w:numId="7" w16cid:durableId="1259563658">
    <w:abstractNumId w:val="7"/>
  </w:num>
  <w:num w:numId="8" w16cid:durableId="2050300876">
    <w:abstractNumId w:val="3"/>
  </w:num>
  <w:num w:numId="9" w16cid:durableId="2090493194">
    <w:abstractNumId w:val="6"/>
  </w:num>
  <w:num w:numId="10" w16cid:durableId="53281157">
    <w:abstractNumId w:val="9"/>
  </w:num>
  <w:num w:numId="11" w16cid:durableId="225803274">
    <w:abstractNumId w:val="1"/>
  </w:num>
  <w:num w:numId="12" w16cid:durableId="1078867077">
    <w:abstractNumId w:val="11"/>
  </w:num>
  <w:num w:numId="13" w16cid:durableId="4079241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900"/>
    <w:rsid w:val="00021609"/>
    <w:rsid w:val="00022241"/>
    <w:rsid w:val="00026C22"/>
    <w:rsid w:val="00034517"/>
    <w:rsid w:val="00036020"/>
    <w:rsid w:val="00052580"/>
    <w:rsid w:val="000556EB"/>
    <w:rsid w:val="00056FED"/>
    <w:rsid w:val="00066E6F"/>
    <w:rsid w:val="00097849"/>
    <w:rsid w:val="000B1806"/>
    <w:rsid w:val="000B684A"/>
    <w:rsid w:val="000D3AEE"/>
    <w:rsid w:val="000F377D"/>
    <w:rsid w:val="00132BF1"/>
    <w:rsid w:val="00135BCE"/>
    <w:rsid w:val="00142D9D"/>
    <w:rsid w:val="001430BC"/>
    <w:rsid w:val="00163604"/>
    <w:rsid w:val="001832AB"/>
    <w:rsid w:val="001935B2"/>
    <w:rsid w:val="001A4044"/>
    <w:rsid w:val="001B7610"/>
    <w:rsid w:val="001C1AAA"/>
    <w:rsid w:val="001E7737"/>
    <w:rsid w:val="001F3F62"/>
    <w:rsid w:val="001F6BD5"/>
    <w:rsid w:val="00211FCB"/>
    <w:rsid w:val="00233885"/>
    <w:rsid w:val="0027323B"/>
    <w:rsid w:val="002754B4"/>
    <w:rsid w:val="002A1BE3"/>
    <w:rsid w:val="002A3BDB"/>
    <w:rsid w:val="002B0469"/>
    <w:rsid w:val="002F564C"/>
    <w:rsid w:val="0031056F"/>
    <w:rsid w:val="00310B65"/>
    <w:rsid w:val="00313ED3"/>
    <w:rsid w:val="00317636"/>
    <w:rsid w:val="0033197B"/>
    <w:rsid w:val="003356E8"/>
    <w:rsid w:val="00343501"/>
    <w:rsid w:val="003951F0"/>
    <w:rsid w:val="003A53A2"/>
    <w:rsid w:val="003A56F1"/>
    <w:rsid w:val="003B0658"/>
    <w:rsid w:val="003C242E"/>
    <w:rsid w:val="003E11DF"/>
    <w:rsid w:val="003F1975"/>
    <w:rsid w:val="003F3194"/>
    <w:rsid w:val="003F779D"/>
    <w:rsid w:val="0040051E"/>
    <w:rsid w:val="0041290B"/>
    <w:rsid w:val="00417C6D"/>
    <w:rsid w:val="0042640B"/>
    <w:rsid w:val="004326AA"/>
    <w:rsid w:val="00454E52"/>
    <w:rsid w:val="00471AC2"/>
    <w:rsid w:val="004C1B57"/>
    <w:rsid w:val="004C257A"/>
    <w:rsid w:val="004C6E37"/>
    <w:rsid w:val="0051023E"/>
    <w:rsid w:val="00551C78"/>
    <w:rsid w:val="0055388C"/>
    <w:rsid w:val="005555B7"/>
    <w:rsid w:val="00563ECA"/>
    <w:rsid w:val="005705FA"/>
    <w:rsid w:val="00591078"/>
    <w:rsid w:val="00592C0E"/>
    <w:rsid w:val="005945EB"/>
    <w:rsid w:val="005A661E"/>
    <w:rsid w:val="005D0ABF"/>
    <w:rsid w:val="005D163F"/>
    <w:rsid w:val="005E2AA0"/>
    <w:rsid w:val="005E43D6"/>
    <w:rsid w:val="00601696"/>
    <w:rsid w:val="00614187"/>
    <w:rsid w:val="0063231C"/>
    <w:rsid w:val="00635A59"/>
    <w:rsid w:val="00646D60"/>
    <w:rsid w:val="006714A0"/>
    <w:rsid w:val="00676EDE"/>
    <w:rsid w:val="00684BBE"/>
    <w:rsid w:val="006A03DE"/>
    <w:rsid w:val="006E102C"/>
    <w:rsid w:val="006F61FB"/>
    <w:rsid w:val="00701D41"/>
    <w:rsid w:val="00702C93"/>
    <w:rsid w:val="00723E0F"/>
    <w:rsid w:val="007258AE"/>
    <w:rsid w:val="00731322"/>
    <w:rsid w:val="0073738F"/>
    <w:rsid w:val="00750CC5"/>
    <w:rsid w:val="0075307B"/>
    <w:rsid w:val="00763141"/>
    <w:rsid w:val="00771BD8"/>
    <w:rsid w:val="00772F00"/>
    <w:rsid w:val="00774F18"/>
    <w:rsid w:val="00792E75"/>
    <w:rsid w:val="00793040"/>
    <w:rsid w:val="007A3F00"/>
    <w:rsid w:val="007F6165"/>
    <w:rsid w:val="007F6DF8"/>
    <w:rsid w:val="0082599E"/>
    <w:rsid w:val="00827B87"/>
    <w:rsid w:val="0084264C"/>
    <w:rsid w:val="00855527"/>
    <w:rsid w:val="00893900"/>
    <w:rsid w:val="008B07D5"/>
    <w:rsid w:val="008B108B"/>
    <w:rsid w:val="008B519D"/>
    <w:rsid w:val="008C3342"/>
    <w:rsid w:val="008F3935"/>
    <w:rsid w:val="0090327B"/>
    <w:rsid w:val="00914DF9"/>
    <w:rsid w:val="0092495C"/>
    <w:rsid w:val="0094289C"/>
    <w:rsid w:val="009763CF"/>
    <w:rsid w:val="009801CD"/>
    <w:rsid w:val="00994C76"/>
    <w:rsid w:val="009A12F8"/>
    <w:rsid w:val="009B0D4B"/>
    <w:rsid w:val="009D73D2"/>
    <w:rsid w:val="009E4DAA"/>
    <w:rsid w:val="009F49D9"/>
    <w:rsid w:val="00A073A2"/>
    <w:rsid w:val="00A24E14"/>
    <w:rsid w:val="00A31444"/>
    <w:rsid w:val="00A366D5"/>
    <w:rsid w:val="00A4284F"/>
    <w:rsid w:val="00A429A2"/>
    <w:rsid w:val="00A52D47"/>
    <w:rsid w:val="00A8152D"/>
    <w:rsid w:val="00A87C9E"/>
    <w:rsid w:val="00A91A93"/>
    <w:rsid w:val="00AC0A1F"/>
    <w:rsid w:val="00AE050C"/>
    <w:rsid w:val="00AF20AB"/>
    <w:rsid w:val="00B10D6E"/>
    <w:rsid w:val="00B26DAD"/>
    <w:rsid w:val="00B27839"/>
    <w:rsid w:val="00B437A7"/>
    <w:rsid w:val="00B71096"/>
    <w:rsid w:val="00B73A0F"/>
    <w:rsid w:val="00B73A2A"/>
    <w:rsid w:val="00B93FD0"/>
    <w:rsid w:val="00B94225"/>
    <w:rsid w:val="00BA0BD6"/>
    <w:rsid w:val="00BA750F"/>
    <w:rsid w:val="00BE3721"/>
    <w:rsid w:val="00BE68F5"/>
    <w:rsid w:val="00BF698B"/>
    <w:rsid w:val="00C07831"/>
    <w:rsid w:val="00C34C5E"/>
    <w:rsid w:val="00C438E7"/>
    <w:rsid w:val="00C50F60"/>
    <w:rsid w:val="00C705D3"/>
    <w:rsid w:val="00CA7D3D"/>
    <w:rsid w:val="00CF22C9"/>
    <w:rsid w:val="00D30DE8"/>
    <w:rsid w:val="00D528E4"/>
    <w:rsid w:val="00D6126F"/>
    <w:rsid w:val="00D630A3"/>
    <w:rsid w:val="00D75AC9"/>
    <w:rsid w:val="00D805F6"/>
    <w:rsid w:val="00D9155F"/>
    <w:rsid w:val="00D95869"/>
    <w:rsid w:val="00DA5AD7"/>
    <w:rsid w:val="00DD27A9"/>
    <w:rsid w:val="00DD3C63"/>
    <w:rsid w:val="00DF29A2"/>
    <w:rsid w:val="00E674B3"/>
    <w:rsid w:val="00E713C3"/>
    <w:rsid w:val="00E80A90"/>
    <w:rsid w:val="00E84EEE"/>
    <w:rsid w:val="00E94391"/>
    <w:rsid w:val="00ED4167"/>
    <w:rsid w:val="00F022EC"/>
    <w:rsid w:val="00F127E7"/>
    <w:rsid w:val="00F330C2"/>
    <w:rsid w:val="00F34FE9"/>
    <w:rsid w:val="00F3680E"/>
    <w:rsid w:val="00F37EEF"/>
    <w:rsid w:val="00F55C6B"/>
    <w:rsid w:val="00F70F99"/>
    <w:rsid w:val="00F765A4"/>
    <w:rsid w:val="00F84E3E"/>
    <w:rsid w:val="00F91CFC"/>
    <w:rsid w:val="00F925B3"/>
    <w:rsid w:val="00FC0375"/>
    <w:rsid w:val="00FC4DEF"/>
    <w:rsid w:val="00FC5043"/>
    <w:rsid w:val="00FF18A6"/>
    <w:rsid w:val="00FF5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FC38F"/>
  <w15:docId w15:val="{FEFEA10C-B4BE-4700-B465-0B72F060F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02C93"/>
    <w:rPr>
      <w:rFonts w:ascii="Arial" w:eastAsia="Arial" w:hAnsi="Arial" w:cs="Arial"/>
      <w:lang w:bidi="en-US"/>
    </w:rPr>
  </w:style>
  <w:style w:type="paragraph" w:styleId="Heading1">
    <w:name w:val="heading 1"/>
    <w:basedOn w:val="Normal"/>
    <w:uiPriority w:val="1"/>
    <w:rsid w:val="00A8152D"/>
    <w:pPr>
      <w:spacing w:before="70"/>
      <w:outlineLvl w:val="0"/>
    </w:pPr>
    <w:rPr>
      <w:b/>
      <w:bCs/>
      <w:sz w:val="36"/>
      <w:szCs w:val="36"/>
    </w:rPr>
  </w:style>
  <w:style w:type="paragraph" w:styleId="Heading2">
    <w:name w:val="heading 2"/>
    <w:basedOn w:val="Normal"/>
    <w:uiPriority w:val="1"/>
    <w:qFormat/>
    <w:pPr>
      <w:spacing w:before="67"/>
      <w:ind w:left="680"/>
      <w:outlineLvl w:val="1"/>
    </w:pPr>
    <w:rPr>
      <w:b/>
      <w:bCs/>
      <w:sz w:val="28"/>
      <w:szCs w:val="28"/>
      <w:u w:val="single" w:color="000000"/>
    </w:rPr>
  </w:style>
  <w:style w:type="paragraph" w:styleId="Heading3">
    <w:name w:val="heading 3"/>
    <w:basedOn w:val="Normal"/>
    <w:uiPriority w:val="1"/>
    <w:qFormat/>
    <w:rsid w:val="003F3194"/>
    <w:pPr>
      <w:spacing w:before="69"/>
      <w:ind w:left="680"/>
      <w:jc w:val="both"/>
      <w:outlineLvl w:val="2"/>
    </w:pPr>
    <w:rPr>
      <w:b/>
      <w:bCs/>
      <w:i/>
      <w:sz w:val="24"/>
      <w:szCs w:val="28"/>
    </w:rPr>
  </w:style>
  <w:style w:type="paragraph" w:styleId="Heading4">
    <w:name w:val="heading 4"/>
    <w:basedOn w:val="Normal"/>
    <w:uiPriority w:val="1"/>
    <w:qFormat/>
    <w:pPr>
      <w:spacing w:before="64"/>
      <w:ind w:left="680"/>
      <w:outlineLvl w:val="3"/>
    </w:pPr>
    <w:rPr>
      <w:b/>
      <w:bCs/>
      <w:sz w:val="24"/>
      <w:szCs w:val="24"/>
      <w:u w:val="single" w:color="000000"/>
    </w:rPr>
  </w:style>
  <w:style w:type="paragraph" w:styleId="Heading5">
    <w:name w:val="heading 5"/>
    <w:basedOn w:val="Normal"/>
    <w:uiPriority w:val="1"/>
    <w:qFormat/>
    <w:pPr>
      <w:spacing w:before="1"/>
      <w:ind w:left="680"/>
      <w:outlineLvl w:val="4"/>
    </w:pPr>
    <w:rPr>
      <w:b/>
      <w:bCs/>
      <w:i/>
      <w:sz w:val="24"/>
      <w:szCs w:val="24"/>
    </w:rPr>
  </w:style>
  <w:style w:type="paragraph" w:styleId="Heading6">
    <w:name w:val="heading 6"/>
    <w:basedOn w:val="Normal"/>
    <w:uiPriority w:val="1"/>
    <w:qFormat/>
    <w:pPr>
      <w:spacing w:before="119"/>
      <w:ind w:right="938"/>
      <w:jc w:val="right"/>
      <w:outlineLvl w:val="5"/>
    </w:pPr>
    <w:rPr>
      <w:sz w:val="24"/>
      <w:szCs w:val="24"/>
    </w:rPr>
  </w:style>
  <w:style w:type="paragraph" w:styleId="Heading7">
    <w:name w:val="heading 7"/>
    <w:basedOn w:val="Normal"/>
    <w:uiPriority w:val="1"/>
    <w:qFormat/>
    <w:pPr>
      <w:ind w:left="20"/>
      <w:outlineLvl w:val="6"/>
    </w:pPr>
    <w:rPr>
      <w:b/>
      <w:bCs/>
    </w:rPr>
  </w:style>
  <w:style w:type="paragraph" w:styleId="Heading8">
    <w:name w:val="heading 8"/>
    <w:basedOn w:val="Normal"/>
    <w:uiPriority w:val="1"/>
    <w:qFormat/>
    <w:pPr>
      <w:ind w:left="771"/>
      <w:jc w:val="both"/>
      <w:outlineLvl w:val="7"/>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2"/>
      <w:ind w:left="679"/>
    </w:pPr>
    <w:rPr>
      <w:b/>
      <w:bCs/>
      <w:sz w:val="24"/>
      <w:szCs w:val="24"/>
    </w:rPr>
  </w:style>
  <w:style w:type="paragraph" w:styleId="BodyText">
    <w:name w:val="Body Text"/>
    <w:basedOn w:val="Normal"/>
    <w:uiPriority w:val="1"/>
    <w:qFormat/>
    <w:rsid w:val="0042640B"/>
    <w:pPr>
      <w:ind w:left="720"/>
    </w:pPr>
  </w:style>
  <w:style w:type="paragraph" w:styleId="ListParagraph">
    <w:name w:val="List Paragraph"/>
    <w:basedOn w:val="Normal"/>
    <w:uiPriority w:val="1"/>
    <w:qFormat/>
    <w:pPr>
      <w:ind w:left="140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4284F"/>
    <w:pPr>
      <w:tabs>
        <w:tab w:val="center" w:pos="4680"/>
        <w:tab w:val="right" w:pos="9360"/>
      </w:tabs>
    </w:pPr>
  </w:style>
  <w:style w:type="character" w:customStyle="1" w:styleId="HeaderChar">
    <w:name w:val="Header Char"/>
    <w:basedOn w:val="DefaultParagraphFont"/>
    <w:link w:val="Header"/>
    <w:uiPriority w:val="99"/>
    <w:rsid w:val="00A4284F"/>
    <w:rPr>
      <w:rFonts w:ascii="Arial" w:eastAsia="Arial" w:hAnsi="Arial" w:cs="Arial"/>
      <w:lang w:bidi="en-US"/>
    </w:rPr>
  </w:style>
  <w:style w:type="paragraph" w:styleId="Footer">
    <w:name w:val="footer"/>
    <w:basedOn w:val="Normal"/>
    <w:link w:val="FooterChar"/>
    <w:uiPriority w:val="99"/>
    <w:unhideWhenUsed/>
    <w:rsid w:val="00A4284F"/>
    <w:pPr>
      <w:tabs>
        <w:tab w:val="center" w:pos="4680"/>
        <w:tab w:val="right" w:pos="9360"/>
      </w:tabs>
    </w:pPr>
  </w:style>
  <w:style w:type="character" w:customStyle="1" w:styleId="FooterChar">
    <w:name w:val="Footer Char"/>
    <w:basedOn w:val="DefaultParagraphFont"/>
    <w:link w:val="Footer"/>
    <w:uiPriority w:val="99"/>
    <w:rsid w:val="00A4284F"/>
    <w:rPr>
      <w:rFonts w:ascii="Arial" w:eastAsia="Arial" w:hAnsi="Arial" w:cs="Arial"/>
      <w:lang w:bidi="en-US"/>
    </w:rPr>
  </w:style>
  <w:style w:type="character" w:styleId="Hyperlink">
    <w:name w:val="Hyperlink"/>
    <w:basedOn w:val="DefaultParagraphFont"/>
    <w:uiPriority w:val="99"/>
    <w:unhideWhenUsed/>
    <w:rsid w:val="00313ED3"/>
    <w:rPr>
      <w:color w:val="0000FF" w:themeColor="hyperlink"/>
      <w:u w:val="single"/>
    </w:rPr>
  </w:style>
  <w:style w:type="character" w:styleId="UnresolvedMention">
    <w:name w:val="Unresolved Mention"/>
    <w:basedOn w:val="DefaultParagraphFont"/>
    <w:uiPriority w:val="99"/>
    <w:semiHidden/>
    <w:unhideWhenUsed/>
    <w:rsid w:val="00313ED3"/>
    <w:rPr>
      <w:color w:val="808080"/>
      <w:shd w:val="clear" w:color="auto" w:fill="E6E6E6"/>
    </w:rPr>
  </w:style>
  <w:style w:type="character" w:styleId="CommentReference">
    <w:name w:val="annotation reference"/>
    <w:basedOn w:val="DefaultParagraphFont"/>
    <w:uiPriority w:val="99"/>
    <w:semiHidden/>
    <w:unhideWhenUsed/>
    <w:rsid w:val="00FC4DEF"/>
    <w:rPr>
      <w:sz w:val="16"/>
      <w:szCs w:val="16"/>
    </w:rPr>
  </w:style>
  <w:style w:type="paragraph" w:styleId="CommentText">
    <w:name w:val="annotation text"/>
    <w:basedOn w:val="Normal"/>
    <w:link w:val="CommentTextChar"/>
    <w:uiPriority w:val="99"/>
    <w:unhideWhenUsed/>
    <w:rsid w:val="00FC4DEF"/>
    <w:rPr>
      <w:sz w:val="20"/>
      <w:szCs w:val="20"/>
    </w:rPr>
  </w:style>
  <w:style w:type="character" w:customStyle="1" w:styleId="CommentTextChar">
    <w:name w:val="Comment Text Char"/>
    <w:basedOn w:val="DefaultParagraphFont"/>
    <w:link w:val="CommentText"/>
    <w:uiPriority w:val="99"/>
    <w:rsid w:val="00FC4DEF"/>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FC4DEF"/>
    <w:rPr>
      <w:b/>
      <w:bCs/>
    </w:rPr>
  </w:style>
  <w:style w:type="character" w:customStyle="1" w:styleId="CommentSubjectChar">
    <w:name w:val="Comment Subject Char"/>
    <w:basedOn w:val="CommentTextChar"/>
    <w:link w:val="CommentSubject"/>
    <w:uiPriority w:val="99"/>
    <w:semiHidden/>
    <w:rsid w:val="00FC4DEF"/>
    <w:rPr>
      <w:rFonts w:ascii="Arial" w:eastAsia="Arial" w:hAnsi="Arial" w:cs="Arial"/>
      <w:b/>
      <w:bCs/>
      <w:sz w:val="20"/>
      <w:szCs w:val="20"/>
      <w:lang w:bidi="en-US"/>
    </w:rPr>
  </w:style>
  <w:style w:type="paragraph" w:styleId="BalloonText">
    <w:name w:val="Balloon Text"/>
    <w:basedOn w:val="Normal"/>
    <w:link w:val="BalloonTextChar"/>
    <w:uiPriority w:val="99"/>
    <w:semiHidden/>
    <w:unhideWhenUsed/>
    <w:rsid w:val="00FC4D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DEF"/>
    <w:rPr>
      <w:rFonts w:ascii="Segoe UI" w:eastAsia="Arial" w:hAnsi="Segoe UI" w:cs="Segoe UI"/>
      <w:sz w:val="18"/>
      <w:szCs w:val="18"/>
      <w:lang w:bidi="en-US"/>
    </w:rPr>
  </w:style>
  <w:style w:type="paragraph" w:styleId="TOCHeading">
    <w:name w:val="TOC Heading"/>
    <w:basedOn w:val="Heading1"/>
    <w:next w:val="Normal"/>
    <w:uiPriority w:val="39"/>
    <w:unhideWhenUsed/>
    <w:qFormat/>
    <w:rsid w:val="00135BCE"/>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OC3">
    <w:name w:val="toc 3"/>
    <w:basedOn w:val="Normal"/>
    <w:next w:val="Normal"/>
    <w:autoRedefine/>
    <w:uiPriority w:val="39"/>
    <w:unhideWhenUsed/>
    <w:rsid w:val="00135BCE"/>
    <w:pPr>
      <w:spacing w:after="100"/>
      <w:ind w:left="440"/>
    </w:pPr>
  </w:style>
  <w:style w:type="paragraph" w:styleId="TOC2">
    <w:name w:val="toc 2"/>
    <w:basedOn w:val="Normal"/>
    <w:next w:val="Normal"/>
    <w:autoRedefine/>
    <w:uiPriority w:val="39"/>
    <w:unhideWhenUsed/>
    <w:rsid w:val="00135BCE"/>
    <w:pPr>
      <w:spacing w:after="100"/>
      <w:ind w:left="220"/>
    </w:pPr>
  </w:style>
  <w:style w:type="character" w:styleId="FollowedHyperlink">
    <w:name w:val="FollowedHyperlink"/>
    <w:basedOn w:val="DefaultParagraphFont"/>
    <w:uiPriority w:val="99"/>
    <w:semiHidden/>
    <w:unhideWhenUsed/>
    <w:rsid w:val="00066E6F"/>
    <w:rPr>
      <w:color w:val="800080" w:themeColor="followedHyperlink"/>
      <w:u w:val="single"/>
    </w:rPr>
  </w:style>
  <w:style w:type="paragraph" w:customStyle="1" w:styleId="Heading">
    <w:name w:val="Heading"/>
    <w:basedOn w:val="Heading2"/>
    <w:uiPriority w:val="1"/>
    <w:qFormat/>
    <w:rsid w:val="00A31444"/>
    <w:rPr>
      <w:sz w:val="36"/>
      <w:u w:val="none"/>
    </w:rPr>
  </w:style>
  <w:style w:type="character" w:styleId="SubtleEmphasis">
    <w:name w:val="Subtle Emphasis"/>
    <w:basedOn w:val="DefaultParagraphFont"/>
    <w:uiPriority w:val="19"/>
    <w:qFormat/>
    <w:rsid w:val="00702C93"/>
    <w:rPr>
      <w:i/>
      <w:iCs/>
      <w:color w:val="404040" w:themeColor="text1" w:themeTint="BF"/>
    </w:rPr>
  </w:style>
  <w:style w:type="character" w:styleId="IntenseEmphasis">
    <w:name w:val="Intense Emphasis"/>
    <w:basedOn w:val="DefaultParagraphFont"/>
    <w:uiPriority w:val="21"/>
    <w:qFormat/>
    <w:rsid w:val="00702C93"/>
    <w:rPr>
      <w:i/>
      <w:iCs/>
      <w:color w:val="4F81BD" w:themeColor="accent1"/>
    </w:rPr>
  </w:style>
  <w:style w:type="paragraph" w:styleId="Revision">
    <w:name w:val="Revision"/>
    <w:hidden/>
    <w:uiPriority w:val="99"/>
    <w:semiHidden/>
    <w:rsid w:val="00AC0A1F"/>
    <w:pPr>
      <w:widowControl/>
      <w:autoSpaceDE/>
      <w:autoSpaceDN/>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mailto:Marisa.Britton-Bostwick@mt.gov" TargetMode="External"/><Relationship Id="rId26" Type="http://schemas.openxmlformats.org/officeDocument/2006/relationships/hyperlink" Target="http://opi.mt.gov/Leadership/Finance-Grants/School-Finance" TargetMode="External"/><Relationship Id="rId3" Type="http://schemas.openxmlformats.org/officeDocument/2006/relationships/styles" Target="styles.xml"/><Relationship Id="rId21" Type="http://schemas.openxmlformats.org/officeDocument/2006/relationships/hyperlink" Target="https://dphhs.mt.gov/CFSD/contacts" TargetMode="External"/><Relationship Id="rId34"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phhs.mt.gov/assets/cfsd/CFSDRegionalContactMap.pdf" TargetMode="External"/><Relationship Id="rId25" Type="http://schemas.openxmlformats.org/officeDocument/2006/relationships/hyperlink" Target="http://opi.mt.gov/Leadership/Finance-Grants/School-Finance/Pupil-Transportation" TargetMode="External"/><Relationship Id="rId33"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opi.mt.gov/Leadership/Academic-Success/Federal-Programs/Homeless-Neglected-Delinquent-Foster-Care"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app.parentnotices.com/login/signin/" TargetMode="Externa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opi.mt.gov/LinkClick.aspx?fileticket=67Py5nbpdfM%3d&amp;portalid=182" TargetMode="External"/><Relationship Id="rId28" Type="http://schemas.openxmlformats.org/officeDocument/2006/relationships/hyperlink" Target="https://app.parentnotices.com/login/signin/" TargetMode="Externa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mailto:nbahnmiller@mt.gov"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opi.mt.gov/LinkClick.aspx?fileticket=Ab5BKCdY9kc%3d&amp;portalid=182" TargetMode="External"/><Relationship Id="rId27" Type="http://schemas.openxmlformats.org/officeDocument/2006/relationships/hyperlink" Target="https://opi.mt.gov/LinkClick.aspx?fileticket=LQCBZ0sdNZM%3d&amp;portalid=182" TargetMode="External"/><Relationship Id="rId30" Type="http://schemas.openxmlformats.org/officeDocument/2006/relationships/footer" Target="footer6.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72FD2-C0C1-45C4-910D-70D287FCF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4670</Words>
  <Characters>26620</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Students in Foster Care</vt:lpstr>
    </vt:vector>
  </TitlesOfParts>
  <Company/>
  <LinksUpToDate>false</LinksUpToDate>
  <CharactersWithSpaces>31228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in Foster Care</dc:title>
  <dc:subject>Tool Kit for Local Education Agencies and Local Social Services Agencies</dc:subject>
  <dc:creator>Bokovoy, Kristen</dc:creator>
  <cp:lastModifiedBy>Britton-Bostwick, Marisa</cp:lastModifiedBy>
  <cp:revision>2</cp:revision>
  <cp:lastPrinted>2020-02-19T17:54:00Z</cp:lastPrinted>
  <dcterms:created xsi:type="dcterms:W3CDTF">2026-09-25T16:27:00Z</dcterms:created>
  <dcterms:modified xsi:type="dcterms:W3CDTF">2026-09-25T16:27:00Z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2018-08-21T00:00:00Z</vt:filetime>
  </property>
  <property fmtid="{D5CDD505-2E9C-101B-9397-08002B2CF9AE}" pid="3" name="Creator">
    <vt:lpwstr>Acrobat PDFMaker 11 for Word</vt:lpwstr>
  </property>
  <property fmtid="{D5CDD505-2E9C-101B-9397-08002B2CF9AE}" pid="4" name="LastSaved">
    <vt:filetime>2019-06-13T00:00:00Z</vt:filetime>
  </property>
  <property fmtid="{D5CDD505-2E9C-101B-9397-08002B2CF9AE}" pid="5" name="GrammarlyDocumentId">
    <vt:lpwstr>8b398e69-cc7f-41e3-8df2-090001a8e375</vt:lpwstr>
  </property>
</Properties>
</file>